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9C850" w14:textId="56C2AA2D" w:rsidR="00423ACF" w:rsidRPr="007D6035" w:rsidRDefault="00EF12B3" w:rsidP="00715375">
      <w:pPr>
        <w:jc w:val="center"/>
        <w:rPr>
          <w:rFonts w:asciiTheme="minorEastAsia" w:hAnsiTheme="minorEastAsia"/>
          <w:sz w:val="22"/>
        </w:rPr>
      </w:pPr>
      <w:r w:rsidRPr="007D6035">
        <w:rPr>
          <w:rFonts w:asciiTheme="minorEastAsia" w:hAnsiTheme="minorEastAsia" w:hint="eastAsia"/>
          <w:sz w:val="22"/>
        </w:rPr>
        <w:t>宮城県</w:t>
      </w:r>
      <w:r w:rsidR="0016480B" w:rsidRPr="007D6035">
        <w:rPr>
          <w:rFonts w:asciiTheme="minorEastAsia" w:hAnsiTheme="minorEastAsia" w:hint="eastAsia"/>
          <w:sz w:val="22"/>
        </w:rPr>
        <w:t>社会福祉協議会</w:t>
      </w:r>
      <w:r w:rsidR="000E3E56" w:rsidRPr="007D6035">
        <w:rPr>
          <w:rFonts w:asciiTheme="minorEastAsia" w:hAnsiTheme="minorEastAsia" w:hint="eastAsia"/>
          <w:sz w:val="22"/>
        </w:rPr>
        <w:t>ひとり親家庭</w:t>
      </w:r>
      <w:r w:rsidR="00507764" w:rsidRPr="007D6035">
        <w:rPr>
          <w:rFonts w:asciiTheme="minorEastAsia" w:hAnsiTheme="minorEastAsia" w:hint="eastAsia"/>
          <w:sz w:val="22"/>
        </w:rPr>
        <w:t>高等職業訓練</w:t>
      </w:r>
      <w:r w:rsidR="00931160" w:rsidRPr="007D6035">
        <w:rPr>
          <w:rFonts w:asciiTheme="minorEastAsia" w:hAnsiTheme="minorEastAsia" w:hint="eastAsia"/>
          <w:sz w:val="22"/>
        </w:rPr>
        <w:t>促進</w:t>
      </w:r>
      <w:r w:rsidR="00507764" w:rsidRPr="007D6035">
        <w:rPr>
          <w:rFonts w:asciiTheme="minorEastAsia" w:hAnsiTheme="minorEastAsia" w:hint="eastAsia"/>
          <w:sz w:val="22"/>
        </w:rPr>
        <w:t>資金貸付事業実施要綱</w:t>
      </w:r>
    </w:p>
    <w:p w14:paraId="6B967682" w14:textId="711D86F7" w:rsidR="00507764" w:rsidRPr="000B3701" w:rsidRDefault="00507764">
      <w:pPr>
        <w:rPr>
          <w:rFonts w:asciiTheme="minorEastAsia" w:hAnsiTheme="minorEastAsia"/>
          <w:color w:val="FF0000"/>
          <w:sz w:val="22"/>
        </w:rPr>
      </w:pPr>
    </w:p>
    <w:p w14:paraId="064D4414" w14:textId="4EADBF97" w:rsidR="00507764" w:rsidRPr="00DD5865" w:rsidRDefault="003C7A5C" w:rsidP="004D0442">
      <w:pPr>
        <w:pStyle w:val="Default"/>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第１　</w:t>
      </w:r>
      <w:r w:rsidR="00507764" w:rsidRPr="00DD5865">
        <w:rPr>
          <w:rFonts w:asciiTheme="minorEastAsia" w:eastAsiaTheme="minorEastAsia" w:hAnsiTheme="minorEastAsia" w:hint="eastAsia"/>
          <w:sz w:val="22"/>
          <w:szCs w:val="22"/>
        </w:rPr>
        <w:t>事業の目的</w:t>
      </w:r>
    </w:p>
    <w:p w14:paraId="5D3967A4" w14:textId="4ECD5762" w:rsidR="00507764" w:rsidRPr="006C0D55" w:rsidRDefault="00507764" w:rsidP="004D0442">
      <w:pPr>
        <w:ind w:firstLineChars="100" w:firstLine="220"/>
        <w:rPr>
          <w:rFonts w:asciiTheme="minorEastAsia" w:hAnsiTheme="minorEastAsia"/>
          <w:sz w:val="22"/>
        </w:rPr>
      </w:pPr>
      <w:r w:rsidRPr="006C0D55">
        <w:rPr>
          <w:rFonts w:asciiTheme="minorEastAsia" w:hAnsiTheme="minorEastAsia" w:hint="eastAsia"/>
          <w:sz w:val="22"/>
        </w:rPr>
        <w:t>この事業は</w:t>
      </w:r>
      <w:r w:rsidR="005A32C3">
        <w:rPr>
          <w:rFonts w:asciiTheme="minorEastAsia" w:hAnsiTheme="minorEastAsia" w:hint="eastAsia"/>
          <w:sz w:val="22"/>
        </w:rPr>
        <w:t>、</w:t>
      </w:r>
      <w:r w:rsidRPr="006C0D55">
        <w:rPr>
          <w:rFonts w:asciiTheme="minorEastAsia" w:hAnsiTheme="minorEastAsia" w:hint="eastAsia"/>
          <w:sz w:val="22"/>
        </w:rPr>
        <w:t>高等職業訓練促進給付金を活用して養成機関に在学し</w:t>
      </w:r>
      <w:r w:rsidR="005A32C3">
        <w:rPr>
          <w:rFonts w:asciiTheme="minorEastAsia" w:hAnsiTheme="minorEastAsia" w:hint="eastAsia"/>
          <w:sz w:val="22"/>
        </w:rPr>
        <w:t>、</w:t>
      </w:r>
      <w:r w:rsidRPr="006C0D55">
        <w:rPr>
          <w:rFonts w:asciiTheme="minorEastAsia" w:hAnsiTheme="minorEastAsia" w:hint="eastAsia"/>
          <w:sz w:val="22"/>
        </w:rPr>
        <w:t>就職に有利な資格の取得を目指すひとり親家庭の親に対し</w:t>
      </w:r>
      <w:r w:rsidR="000E3E56" w:rsidRPr="006C0D55">
        <w:rPr>
          <w:rFonts w:asciiTheme="minorEastAsia" w:hAnsiTheme="minorEastAsia" w:hint="eastAsia"/>
          <w:sz w:val="22"/>
        </w:rPr>
        <w:t>ひとり親家庭</w:t>
      </w:r>
      <w:r w:rsidR="00931160" w:rsidRPr="006C0D55">
        <w:rPr>
          <w:rFonts w:asciiTheme="minorEastAsia" w:hAnsiTheme="minorEastAsia" w:hint="eastAsia"/>
          <w:sz w:val="22"/>
        </w:rPr>
        <w:t>高等</w:t>
      </w:r>
      <w:r w:rsidRPr="006C0D55">
        <w:rPr>
          <w:rFonts w:asciiTheme="minorEastAsia" w:hAnsiTheme="minorEastAsia" w:hint="eastAsia"/>
          <w:sz w:val="22"/>
        </w:rPr>
        <w:t>職業訓練</w:t>
      </w:r>
      <w:r w:rsidR="00931160" w:rsidRPr="006C0D55">
        <w:rPr>
          <w:rFonts w:asciiTheme="minorEastAsia" w:hAnsiTheme="minorEastAsia" w:hint="eastAsia"/>
          <w:sz w:val="22"/>
        </w:rPr>
        <w:t>促進</w:t>
      </w:r>
      <w:r w:rsidRPr="006C0D55">
        <w:rPr>
          <w:rFonts w:asciiTheme="minorEastAsia" w:hAnsiTheme="minorEastAsia" w:hint="eastAsia"/>
          <w:sz w:val="22"/>
        </w:rPr>
        <w:t>資金を貸付</w:t>
      </w:r>
      <w:r w:rsidR="00931160" w:rsidRPr="006C0D55">
        <w:rPr>
          <w:rFonts w:asciiTheme="minorEastAsia" w:hAnsiTheme="minorEastAsia" w:hint="eastAsia"/>
          <w:sz w:val="22"/>
        </w:rPr>
        <w:t>け</w:t>
      </w:r>
      <w:r w:rsidRPr="006C0D55">
        <w:rPr>
          <w:rFonts w:asciiTheme="minorEastAsia" w:hAnsiTheme="minorEastAsia" w:hint="eastAsia"/>
          <w:sz w:val="22"/>
        </w:rPr>
        <w:t>し</w:t>
      </w:r>
      <w:r w:rsidR="005A32C3">
        <w:rPr>
          <w:rFonts w:asciiTheme="minorEastAsia" w:hAnsiTheme="minorEastAsia" w:hint="eastAsia"/>
          <w:sz w:val="22"/>
        </w:rPr>
        <w:t>、</w:t>
      </w:r>
      <w:r w:rsidR="00D11C82" w:rsidRPr="006C0D55">
        <w:rPr>
          <w:rFonts w:asciiTheme="minorEastAsia" w:hAnsiTheme="minorEastAsia" w:hint="eastAsia"/>
          <w:sz w:val="22"/>
        </w:rPr>
        <w:t>もってこれらの者の修学を容易にすることにより</w:t>
      </w:r>
      <w:r w:rsidR="005A32C3">
        <w:rPr>
          <w:rFonts w:asciiTheme="minorEastAsia" w:hAnsiTheme="minorEastAsia" w:hint="eastAsia"/>
          <w:sz w:val="22"/>
        </w:rPr>
        <w:t>、</w:t>
      </w:r>
      <w:r w:rsidR="00D11C82" w:rsidRPr="006C0D55">
        <w:rPr>
          <w:rFonts w:asciiTheme="minorEastAsia" w:hAnsiTheme="minorEastAsia" w:hint="eastAsia"/>
          <w:sz w:val="22"/>
        </w:rPr>
        <w:t>資格取得を促進するとともに</w:t>
      </w:r>
      <w:r w:rsidR="005A32C3">
        <w:rPr>
          <w:rFonts w:asciiTheme="minorEastAsia" w:hAnsiTheme="minorEastAsia" w:hint="eastAsia"/>
          <w:sz w:val="22"/>
        </w:rPr>
        <w:t>、</w:t>
      </w:r>
      <w:r w:rsidR="00D11C82" w:rsidRPr="006C0D55">
        <w:rPr>
          <w:rFonts w:asciiTheme="minorEastAsia" w:hAnsiTheme="minorEastAsia" w:hint="eastAsia"/>
          <w:sz w:val="22"/>
        </w:rPr>
        <w:t>自立に向けて意欲的に取り組むひとり親家庭の親に対し</w:t>
      </w:r>
      <w:r w:rsidR="005A32C3">
        <w:rPr>
          <w:rFonts w:asciiTheme="minorEastAsia" w:hAnsiTheme="minorEastAsia" w:hint="eastAsia"/>
          <w:sz w:val="22"/>
        </w:rPr>
        <w:t>、</w:t>
      </w:r>
      <w:r w:rsidR="00D11C82" w:rsidRPr="006C0D55">
        <w:rPr>
          <w:rFonts w:asciiTheme="minorEastAsia" w:hAnsiTheme="minorEastAsia" w:hint="eastAsia"/>
          <w:sz w:val="22"/>
        </w:rPr>
        <w:t>住宅支援資金を貸し付け</w:t>
      </w:r>
      <w:r w:rsidR="005A32C3">
        <w:rPr>
          <w:rFonts w:asciiTheme="minorEastAsia" w:hAnsiTheme="minorEastAsia" w:hint="eastAsia"/>
          <w:sz w:val="22"/>
        </w:rPr>
        <w:t>、</w:t>
      </w:r>
      <w:r w:rsidRPr="006C0D55">
        <w:rPr>
          <w:rFonts w:asciiTheme="minorEastAsia" w:hAnsiTheme="minorEastAsia" w:hint="eastAsia"/>
          <w:sz w:val="22"/>
        </w:rPr>
        <w:t>ひとり親家庭の親の自立の促進を図ることを目的</w:t>
      </w:r>
      <w:r w:rsidR="003C7A5C" w:rsidRPr="006C0D55">
        <w:rPr>
          <w:rFonts w:asciiTheme="minorEastAsia" w:hAnsiTheme="minorEastAsia" w:hint="eastAsia"/>
          <w:sz w:val="22"/>
        </w:rPr>
        <w:t>とす</w:t>
      </w:r>
      <w:r w:rsidRPr="006C0D55">
        <w:rPr>
          <w:rFonts w:asciiTheme="minorEastAsia" w:hAnsiTheme="minorEastAsia" w:hint="eastAsia"/>
          <w:sz w:val="22"/>
        </w:rPr>
        <w:t>る。</w:t>
      </w:r>
    </w:p>
    <w:p w14:paraId="7E49D724" w14:textId="77777777" w:rsidR="00507764" w:rsidRPr="00DD5865" w:rsidRDefault="00507764" w:rsidP="004D0442">
      <w:pPr>
        <w:pStyle w:val="Default"/>
        <w:jc w:val="both"/>
        <w:rPr>
          <w:rFonts w:asciiTheme="minorEastAsia" w:eastAsiaTheme="minorEastAsia" w:hAnsiTheme="minorEastAsia"/>
          <w:sz w:val="22"/>
          <w:szCs w:val="22"/>
        </w:rPr>
      </w:pPr>
    </w:p>
    <w:p w14:paraId="71CF74BD" w14:textId="77777777" w:rsidR="00507764" w:rsidRPr="00DD5865" w:rsidRDefault="003C7A5C" w:rsidP="004D0442">
      <w:pPr>
        <w:pStyle w:val="Default"/>
        <w:jc w:val="both"/>
        <w:rPr>
          <w:rFonts w:asciiTheme="minorEastAsia" w:eastAsiaTheme="minorEastAsia" w:hAnsiTheme="minorEastAsia"/>
          <w:sz w:val="22"/>
          <w:szCs w:val="22"/>
        </w:rPr>
      </w:pPr>
      <w:r>
        <w:rPr>
          <w:rFonts w:asciiTheme="minorEastAsia" w:eastAsiaTheme="minorEastAsia" w:hAnsiTheme="minorEastAsia" w:hint="eastAsia"/>
          <w:sz w:val="22"/>
          <w:szCs w:val="22"/>
        </w:rPr>
        <w:t>第</w:t>
      </w:r>
      <w:r w:rsidR="00507764" w:rsidRPr="00DD5865">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 xml:space="preserve">　</w:t>
      </w:r>
      <w:r w:rsidR="00507764" w:rsidRPr="00DD5865">
        <w:rPr>
          <w:rFonts w:asciiTheme="minorEastAsia" w:eastAsiaTheme="minorEastAsia" w:hAnsiTheme="minorEastAsia" w:hint="eastAsia"/>
          <w:sz w:val="22"/>
          <w:szCs w:val="22"/>
        </w:rPr>
        <w:t>実施主体</w:t>
      </w:r>
    </w:p>
    <w:p w14:paraId="3EBE6FD2" w14:textId="680B3F59" w:rsidR="00507764" w:rsidRPr="006C0D55" w:rsidRDefault="00507764" w:rsidP="004D0442">
      <w:pPr>
        <w:pStyle w:val="Default"/>
        <w:jc w:val="both"/>
        <w:rPr>
          <w:rFonts w:asciiTheme="minorEastAsia" w:eastAsiaTheme="minorEastAsia" w:hAnsiTheme="minorEastAsia"/>
          <w:color w:val="auto"/>
          <w:sz w:val="22"/>
          <w:szCs w:val="22"/>
        </w:rPr>
      </w:pPr>
      <w:r w:rsidRPr="00DD5865">
        <w:rPr>
          <w:rFonts w:asciiTheme="minorEastAsia" w:eastAsiaTheme="minorEastAsia" w:hAnsiTheme="minorEastAsia" w:hint="eastAsia"/>
          <w:sz w:val="22"/>
          <w:szCs w:val="22"/>
        </w:rPr>
        <w:t xml:space="preserve">　</w:t>
      </w:r>
      <w:r w:rsidR="000E3E56">
        <w:rPr>
          <w:rFonts w:asciiTheme="minorEastAsia" w:eastAsiaTheme="minorEastAsia" w:hAnsiTheme="minorEastAsia" w:hint="eastAsia"/>
          <w:sz w:val="22"/>
          <w:szCs w:val="22"/>
        </w:rPr>
        <w:t>ひとり親家庭</w:t>
      </w:r>
      <w:r w:rsidR="00931160">
        <w:rPr>
          <w:rFonts w:asciiTheme="minorEastAsia" w:eastAsiaTheme="minorEastAsia" w:hAnsiTheme="minorEastAsia" w:hint="eastAsia"/>
          <w:sz w:val="22"/>
          <w:szCs w:val="22"/>
        </w:rPr>
        <w:t>高等職業訓練促進資金（以下「訓</w:t>
      </w:r>
      <w:r w:rsidR="00931160" w:rsidRPr="006C0D55">
        <w:rPr>
          <w:rFonts w:asciiTheme="minorEastAsia" w:eastAsiaTheme="minorEastAsia" w:hAnsiTheme="minorEastAsia" w:hint="eastAsia"/>
          <w:color w:val="auto"/>
          <w:sz w:val="22"/>
          <w:szCs w:val="22"/>
        </w:rPr>
        <w:t>練促進資金」という。）</w:t>
      </w:r>
      <w:r w:rsidR="00D11C82" w:rsidRPr="006C0D55">
        <w:rPr>
          <w:rFonts w:asciiTheme="minorEastAsia" w:eastAsiaTheme="minorEastAsia" w:hAnsiTheme="minorEastAsia" w:hint="eastAsia"/>
          <w:color w:val="auto"/>
          <w:sz w:val="22"/>
          <w:szCs w:val="22"/>
        </w:rPr>
        <w:t>及び住宅支援資金</w:t>
      </w:r>
      <w:r w:rsidR="00931160" w:rsidRPr="006C0D55">
        <w:rPr>
          <w:rFonts w:asciiTheme="minorEastAsia" w:eastAsiaTheme="minorEastAsia" w:hAnsiTheme="minorEastAsia" w:hint="eastAsia"/>
          <w:color w:val="auto"/>
          <w:sz w:val="22"/>
          <w:szCs w:val="22"/>
        </w:rPr>
        <w:t>の貸付けは</w:t>
      </w:r>
      <w:r w:rsidR="005A32C3">
        <w:rPr>
          <w:rFonts w:asciiTheme="minorEastAsia" w:eastAsiaTheme="minorEastAsia" w:hAnsiTheme="minorEastAsia" w:hint="eastAsia"/>
          <w:color w:val="auto"/>
          <w:sz w:val="22"/>
          <w:szCs w:val="22"/>
        </w:rPr>
        <w:t>、</w:t>
      </w:r>
      <w:r w:rsidR="000E3E56" w:rsidRPr="006C0D55">
        <w:rPr>
          <w:rFonts w:asciiTheme="minorEastAsia" w:eastAsiaTheme="minorEastAsia" w:hAnsiTheme="minorEastAsia" w:hint="eastAsia"/>
          <w:color w:val="auto"/>
          <w:sz w:val="22"/>
          <w:szCs w:val="22"/>
        </w:rPr>
        <w:t>社会福祉法人</w:t>
      </w:r>
      <w:r w:rsidRPr="006C0D55">
        <w:rPr>
          <w:rFonts w:asciiTheme="minorEastAsia" w:eastAsiaTheme="minorEastAsia" w:hAnsiTheme="minorEastAsia" w:hint="eastAsia"/>
          <w:color w:val="auto"/>
          <w:sz w:val="22"/>
          <w:szCs w:val="22"/>
        </w:rPr>
        <w:t>宮城県社会福祉協議会</w:t>
      </w:r>
      <w:r w:rsidR="00D47D90" w:rsidRPr="006C0D55">
        <w:rPr>
          <w:rFonts w:asciiTheme="minorEastAsia" w:eastAsiaTheme="minorEastAsia" w:hAnsiTheme="minorEastAsia" w:hint="eastAsia"/>
          <w:color w:val="auto"/>
          <w:sz w:val="22"/>
          <w:szCs w:val="22"/>
        </w:rPr>
        <w:t>（以下「県社協」という。）</w:t>
      </w:r>
      <w:r w:rsidR="00931160" w:rsidRPr="006C0D55">
        <w:rPr>
          <w:rFonts w:asciiTheme="minorEastAsia" w:eastAsiaTheme="minorEastAsia" w:hAnsiTheme="minorEastAsia" w:hint="eastAsia"/>
          <w:color w:val="auto"/>
          <w:sz w:val="22"/>
          <w:szCs w:val="22"/>
        </w:rPr>
        <w:t>が行うもの</w:t>
      </w:r>
      <w:r w:rsidR="00D47D90" w:rsidRPr="006C0D55">
        <w:rPr>
          <w:rFonts w:asciiTheme="minorEastAsia" w:eastAsiaTheme="minorEastAsia" w:hAnsiTheme="minorEastAsia" w:hint="eastAsia"/>
          <w:color w:val="auto"/>
          <w:sz w:val="22"/>
          <w:szCs w:val="22"/>
        </w:rPr>
        <w:t>と</w:t>
      </w:r>
      <w:r w:rsidRPr="006C0D55">
        <w:rPr>
          <w:rFonts w:asciiTheme="minorEastAsia" w:eastAsiaTheme="minorEastAsia" w:hAnsiTheme="minorEastAsia" w:hint="eastAsia"/>
          <w:color w:val="auto"/>
          <w:sz w:val="22"/>
          <w:szCs w:val="22"/>
        </w:rPr>
        <w:t>する。</w:t>
      </w:r>
    </w:p>
    <w:p w14:paraId="2AD49A31" w14:textId="77777777" w:rsidR="00507764" w:rsidRPr="00DD5865" w:rsidRDefault="00507764" w:rsidP="004D0442">
      <w:pPr>
        <w:pStyle w:val="Default"/>
        <w:jc w:val="both"/>
        <w:rPr>
          <w:rFonts w:asciiTheme="minorEastAsia" w:eastAsiaTheme="minorEastAsia" w:hAnsiTheme="minorEastAsia"/>
          <w:sz w:val="22"/>
          <w:szCs w:val="22"/>
        </w:rPr>
      </w:pPr>
    </w:p>
    <w:p w14:paraId="392C078B" w14:textId="73C99CB5" w:rsidR="00507764" w:rsidRPr="00DD5865" w:rsidRDefault="003C7A5C" w:rsidP="004D0442">
      <w:pPr>
        <w:pStyle w:val="Default"/>
        <w:jc w:val="both"/>
        <w:rPr>
          <w:rFonts w:asciiTheme="minorEastAsia" w:eastAsiaTheme="minorEastAsia" w:hAnsiTheme="minorEastAsia"/>
          <w:sz w:val="22"/>
          <w:szCs w:val="22"/>
        </w:rPr>
      </w:pPr>
      <w:r>
        <w:rPr>
          <w:rFonts w:asciiTheme="minorEastAsia" w:eastAsiaTheme="minorEastAsia" w:hAnsiTheme="minorEastAsia" w:hint="eastAsia"/>
          <w:sz w:val="22"/>
          <w:szCs w:val="22"/>
        </w:rPr>
        <w:t>第</w:t>
      </w:r>
      <w:r w:rsidR="00507764" w:rsidRPr="00DD5865">
        <w:rPr>
          <w:rFonts w:asciiTheme="minorEastAsia" w:eastAsiaTheme="minorEastAsia" w:hAnsiTheme="minorEastAsia" w:hint="eastAsia"/>
          <w:sz w:val="22"/>
          <w:szCs w:val="22"/>
        </w:rPr>
        <w:t>３</w:t>
      </w:r>
      <w:r>
        <w:rPr>
          <w:rFonts w:asciiTheme="minorEastAsia" w:eastAsiaTheme="minorEastAsia" w:hAnsiTheme="minorEastAsia" w:hint="eastAsia"/>
          <w:sz w:val="22"/>
          <w:szCs w:val="22"/>
        </w:rPr>
        <w:t xml:space="preserve">　</w:t>
      </w:r>
      <w:r w:rsidR="00507764" w:rsidRPr="00DD5865">
        <w:rPr>
          <w:rFonts w:asciiTheme="minorEastAsia" w:eastAsiaTheme="minorEastAsia" w:hAnsiTheme="minorEastAsia" w:hint="eastAsia"/>
          <w:sz w:val="22"/>
          <w:szCs w:val="22"/>
        </w:rPr>
        <w:t>貸付の対象者</w:t>
      </w:r>
    </w:p>
    <w:p w14:paraId="692A2CBF" w14:textId="56814B7B" w:rsidR="00930FDC" w:rsidRPr="006C0D55" w:rsidRDefault="00A70E15" w:rsidP="004D0442">
      <w:pPr>
        <w:pStyle w:val="Default"/>
        <w:ind w:left="220" w:hangingChars="100" w:hanging="22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 xml:space="preserve">１　</w:t>
      </w:r>
      <w:r w:rsidR="00930FDC" w:rsidRPr="006C0D55">
        <w:rPr>
          <w:rFonts w:asciiTheme="minorEastAsia" w:eastAsiaTheme="minorEastAsia" w:hAnsiTheme="minorEastAsia" w:hint="eastAsia"/>
          <w:color w:val="auto"/>
          <w:sz w:val="22"/>
          <w:szCs w:val="22"/>
        </w:rPr>
        <w:t>訓練促進資金貸付けの対象</w:t>
      </w:r>
      <w:r w:rsidRPr="006C0D55">
        <w:rPr>
          <w:rFonts w:asciiTheme="minorEastAsia" w:eastAsiaTheme="minorEastAsia" w:hAnsiTheme="minorEastAsia" w:hint="eastAsia"/>
          <w:color w:val="auto"/>
          <w:sz w:val="22"/>
          <w:szCs w:val="22"/>
        </w:rPr>
        <w:t>となる者</w:t>
      </w:r>
      <w:r w:rsidR="00930FDC" w:rsidRPr="006C0D55">
        <w:rPr>
          <w:rFonts w:asciiTheme="minorEastAsia" w:eastAsiaTheme="minorEastAsia" w:hAnsiTheme="minorEastAsia" w:hint="eastAsia"/>
          <w:color w:val="auto"/>
          <w:sz w:val="22"/>
          <w:szCs w:val="22"/>
        </w:rPr>
        <w:t>は</w:t>
      </w:r>
      <w:r w:rsidR="005A32C3">
        <w:rPr>
          <w:rFonts w:asciiTheme="minorEastAsia" w:eastAsiaTheme="minorEastAsia" w:hAnsiTheme="minorEastAsia" w:hint="eastAsia"/>
          <w:color w:val="auto"/>
          <w:sz w:val="22"/>
          <w:szCs w:val="22"/>
        </w:rPr>
        <w:t>、</w:t>
      </w:r>
      <w:r w:rsidR="00930FDC" w:rsidRPr="006C0D55">
        <w:rPr>
          <w:rFonts w:asciiTheme="minorEastAsia" w:eastAsiaTheme="minorEastAsia" w:hAnsiTheme="minorEastAsia" w:hint="eastAsia"/>
          <w:color w:val="auto"/>
          <w:sz w:val="22"/>
          <w:szCs w:val="22"/>
        </w:rPr>
        <w:t>母子及び父子並びに寡婦福祉法（昭和39年法律第129号。以下「法」という。）第31条第２号に規定する母子家庭高等職業訓練促進給付金及び法第31条の10において準用する法第31条第２号に規定する父子家庭高等職業訓練促進給付金（以下「高等職業訓練促進給付金」という。）の支給を受ける者で県内（仙台市を除く。）に住民登録をしている者とする。</w:t>
      </w:r>
    </w:p>
    <w:p w14:paraId="11C6AD1B" w14:textId="45EAA2C7" w:rsidR="00A70E15" w:rsidRPr="006C0D55" w:rsidRDefault="00A70E15" w:rsidP="004D0442">
      <w:pPr>
        <w:pStyle w:val="Default"/>
        <w:ind w:left="220" w:hangingChars="100" w:hanging="22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２　住宅支援資金貸付けの対象となる者は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原則として</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児童扶養手当法（昭和3</w:t>
      </w:r>
      <w:r w:rsidRPr="006C0D55">
        <w:rPr>
          <w:rFonts w:asciiTheme="minorEastAsia" w:eastAsiaTheme="minorEastAsia" w:hAnsiTheme="minorEastAsia"/>
          <w:color w:val="auto"/>
          <w:sz w:val="22"/>
          <w:szCs w:val="22"/>
        </w:rPr>
        <w:t>6</w:t>
      </w:r>
      <w:r w:rsidRPr="006C0D55">
        <w:rPr>
          <w:rFonts w:asciiTheme="minorEastAsia" w:eastAsiaTheme="minorEastAsia" w:hAnsiTheme="minorEastAsia" w:hint="eastAsia"/>
          <w:color w:val="auto"/>
          <w:sz w:val="22"/>
          <w:szCs w:val="22"/>
        </w:rPr>
        <w:t>年法律第2</w:t>
      </w:r>
      <w:r w:rsidRPr="006C0D55">
        <w:rPr>
          <w:rFonts w:asciiTheme="minorEastAsia" w:eastAsiaTheme="minorEastAsia" w:hAnsiTheme="minorEastAsia"/>
          <w:color w:val="auto"/>
          <w:sz w:val="22"/>
          <w:szCs w:val="22"/>
        </w:rPr>
        <w:t>38</w:t>
      </w:r>
      <w:r w:rsidRPr="006C0D55">
        <w:rPr>
          <w:rFonts w:asciiTheme="minorEastAsia" w:eastAsiaTheme="minorEastAsia" w:hAnsiTheme="minorEastAsia" w:hint="eastAsia"/>
          <w:color w:val="auto"/>
          <w:sz w:val="22"/>
          <w:szCs w:val="22"/>
        </w:rPr>
        <w:t>号）による児童扶養手当の支給を受けている者であって</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「母子・父子自立支援プログラム策定事業の実施について」（平成2</w:t>
      </w:r>
      <w:r w:rsidRPr="006C0D55">
        <w:rPr>
          <w:rFonts w:asciiTheme="minorEastAsia" w:eastAsiaTheme="minorEastAsia" w:hAnsiTheme="minorEastAsia"/>
          <w:color w:val="auto"/>
          <w:sz w:val="22"/>
          <w:szCs w:val="22"/>
        </w:rPr>
        <w:t>6</w:t>
      </w:r>
      <w:r w:rsidRPr="006C0D55">
        <w:rPr>
          <w:rFonts w:asciiTheme="minorEastAsia" w:eastAsiaTheme="minorEastAsia" w:hAnsiTheme="minorEastAsia" w:hint="eastAsia"/>
          <w:color w:val="auto"/>
          <w:sz w:val="22"/>
          <w:szCs w:val="22"/>
        </w:rPr>
        <w:t>年９月3</w:t>
      </w:r>
      <w:r w:rsidRPr="006C0D55">
        <w:rPr>
          <w:rFonts w:asciiTheme="minorEastAsia" w:eastAsiaTheme="minorEastAsia" w:hAnsiTheme="minorEastAsia"/>
          <w:color w:val="auto"/>
          <w:sz w:val="22"/>
          <w:szCs w:val="22"/>
        </w:rPr>
        <w:t>0</w:t>
      </w:r>
      <w:r w:rsidRPr="006C0D55">
        <w:rPr>
          <w:rFonts w:asciiTheme="minorEastAsia" w:eastAsiaTheme="minorEastAsia" w:hAnsiTheme="minorEastAsia" w:hint="eastAsia"/>
          <w:color w:val="auto"/>
          <w:sz w:val="22"/>
          <w:szCs w:val="22"/>
        </w:rPr>
        <w:t>日雇児発0</w:t>
      </w:r>
      <w:r w:rsidRPr="006C0D55">
        <w:rPr>
          <w:rFonts w:asciiTheme="minorEastAsia" w:eastAsiaTheme="minorEastAsia" w:hAnsiTheme="minorEastAsia"/>
          <w:color w:val="auto"/>
          <w:sz w:val="22"/>
          <w:szCs w:val="22"/>
        </w:rPr>
        <w:t>930</w:t>
      </w:r>
      <w:r w:rsidRPr="006C0D55">
        <w:rPr>
          <w:rFonts w:asciiTheme="minorEastAsia" w:eastAsiaTheme="minorEastAsia" w:hAnsiTheme="minorEastAsia" w:hint="eastAsia"/>
          <w:color w:val="auto"/>
          <w:sz w:val="22"/>
          <w:szCs w:val="22"/>
        </w:rPr>
        <w:t>第４号厚生労働省雇用均等・児童糧局長通知）に基づく母子・父子自立支援プログラム（以下「プログラム」という。）の策定を受けている者で県内（仙台市を除く。）</w:t>
      </w:r>
      <w:r w:rsidR="009C1A98" w:rsidRPr="006C0D55">
        <w:rPr>
          <w:rFonts w:asciiTheme="minorEastAsia" w:eastAsiaTheme="minorEastAsia" w:hAnsiTheme="minorEastAsia" w:hint="eastAsia"/>
          <w:color w:val="auto"/>
          <w:sz w:val="22"/>
          <w:szCs w:val="22"/>
        </w:rPr>
        <w:t>に住民登録をしている者とする。</w:t>
      </w:r>
    </w:p>
    <w:p w14:paraId="12037FA5" w14:textId="77777777" w:rsidR="003D57FE" w:rsidRPr="003D57FE" w:rsidRDefault="003D57FE" w:rsidP="004D0442">
      <w:pPr>
        <w:pStyle w:val="Default"/>
        <w:jc w:val="both"/>
        <w:rPr>
          <w:rFonts w:asciiTheme="minorEastAsia" w:eastAsiaTheme="minorEastAsia" w:hAnsiTheme="minorEastAsia"/>
          <w:sz w:val="22"/>
          <w:szCs w:val="22"/>
        </w:rPr>
      </w:pPr>
    </w:p>
    <w:p w14:paraId="2B4491C4" w14:textId="2A1EBABF" w:rsidR="00930FDC" w:rsidRPr="006C0D55" w:rsidRDefault="00930FDC" w:rsidP="004D0442">
      <w:pPr>
        <w:pStyle w:val="Default"/>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 xml:space="preserve">第４　</w:t>
      </w:r>
      <w:r w:rsidR="004660E8" w:rsidRPr="006C0D55">
        <w:rPr>
          <w:rFonts w:asciiTheme="minorEastAsia" w:eastAsiaTheme="minorEastAsia" w:hAnsiTheme="minorEastAsia" w:hint="eastAsia"/>
          <w:color w:val="auto"/>
          <w:sz w:val="22"/>
          <w:szCs w:val="22"/>
        </w:rPr>
        <w:t>貸付</w:t>
      </w:r>
      <w:r w:rsidRPr="006C0D55">
        <w:rPr>
          <w:rFonts w:asciiTheme="minorEastAsia" w:eastAsiaTheme="minorEastAsia" w:hAnsiTheme="minorEastAsia" w:hint="eastAsia"/>
          <w:color w:val="auto"/>
          <w:sz w:val="22"/>
          <w:szCs w:val="22"/>
        </w:rPr>
        <w:t>の種類及び貸付額</w:t>
      </w:r>
    </w:p>
    <w:p w14:paraId="77EEF738" w14:textId="7BC8FA0A" w:rsidR="004660E8" w:rsidRPr="006C0D55" w:rsidRDefault="004660E8" w:rsidP="004D0442">
      <w:pPr>
        <w:pStyle w:val="Default"/>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１　訓練促進資金</w:t>
      </w:r>
    </w:p>
    <w:p w14:paraId="0098E838" w14:textId="7847FC08" w:rsidR="00930FDC" w:rsidRPr="006C0D55" w:rsidRDefault="004660E8" w:rsidP="004D0442">
      <w:pPr>
        <w:pStyle w:val="Default"/>
        <w:ind w:left="440" w:hangingChars="200" w:hanging="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（１）</w:t>
      </w:r>
      <w:r w:rsidR="00930FDC" w:rsidRPr="006C0D55">
        <w:rPr>
          <w:rFonts w:asciiTheme="minorEastAsia" w:eastAsiaTheme="minorEastAsia" w:hAnsiTheme="minorEastAsia" w:hint="eastAsia"/>
          <w:color w:val="auto"/>
          <w:sz w:val="22"/>
          <w:szCs w:val="22"/>
        </w:rPr>
        <w:t>訓練促進資金は</w:t>
      </w:r>
      <w:r w:rsidR="005A32C3">
        <w:rPr>
          <w:rFonts w:asciiTheme="minorEastAsia" w:eastAsiaTheme="minorEastAsia" w:hAnsiTheme="minorEastAsia" w:hint="eastAsia"/>
          <w:color w:val="auto"/>
          <w:sz w:val="22"/>
          <w:szCs w:val="22"/>
        </w:rPr>
        <w:t>、</w:t>
      </w:r>
      <w:r w:rsidR="00930FDC" w:rsidRPr="006C0D55">
        <w:rPr>
          <w:rFonts w:asciiTheme="minorEastAsia" w:eastAsiaTheme="minorEastAsia" w:hAnsiTheme="minorEastAsia" w:hint="eastAsia"/>
          <w:color w:val="auto"/>
          <w:sz w:val="22"/>
          <w:szCs w:val="22"/>
        </w:rPr>
        <w:t>高等職業訓練促進給付金の支給を受ける者に貸し付ける入学準備金及び養成機関の課程を修了し</w:t>
      </w:r>
      <w:r w:rsidR="005A32C3">
        <w:rPr>
          <w:rFonts w:asciiTheme="minorEastAsia" w:eastAsiaTheme="minorEastAsia" w:hAnsiTheme="minorEastAsia" w:hint="eastAsia"/>
          <w:color w:val="auto"/>
          <w:sz w:val="22"/>
          <w:szCs w:val="22"/>
        </w:rPr>
        <w:t>、</w:t>
      </w:r>
      <w:r w:rsidR="00930FDC" w:rsidRPr="006C0D55">
        <w:rPr>
          <w:rFonts w:asciiTheme="minorEastAsia" w:eastAsiaTheme="minorEastAsia" w:hAnsiTheme="minorEastAsia" w:hint="eastAsia"/>
          <w:color w:val="auto"/>
          <w:sz w:val="22"/>
          <w:szCs w:val="22"/>
        </w:rPr>
        <w:t>資格を取得した場合に貸し付ける就職準備金</w:t>
      </w:r>
      <w:r w:rsidR="00931160" w:rsidRPr="006C0D55">
        <w:rPr>
          <w:rFonts w:asciiTheme="minorEastAsia" w:eastAsiaTheme="minorEastAsia" w:hAnsiTheme="minorEastAsia" w:hint="eastAsia"/>
          <w:color w:val="auto"/>
          <w:sz w:val="22"/>
          <w:szCs w:val="22"/>
        </w:rPr>
        <w:t>とす</w:t>
      </w:r>
      <w:r w:rsidR="003D57FE" w:rsidRPr="006C0D55">
        <w:rPr>
          <w:rFonts w:asciiTheme="minorEastAsia" w:eastAsiaTheme="minorEastAsia" w:hAnsiTheme="minorEastAsia" w:hint="eastAsia"/>
          <w:color w:val="auto"/>
          <w:sz w:val="22"/>
          <w:szCs w:val="22"/>
        </w:rPr>
        <w:t>る。</w:t>
      </w:r>
    </w:p>
    <w:p w14:paraId="051161EC" w14:textId="2708873D" w:rsidR="00930FDC" w:rsidRPr="006C0D55" w:rsidRDefault="004660E8" w:rsidP="004D0442">
      <w:pPr>
        <w:pStyle w:val="Default"/>
        <w:ind w:left="440" w:hangingChars="200" w:hanging="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（２）</w:t>
      </w:r>
      <w:r w:rsidR="00930FDC" w:rsidRPr="006C0D55">
        <w:rPr>
          <w:rFonts w:asciiTheme="minorEastAsia" w:eastAsiaTheme="minorEastAsia" w:hAnsiTheme="minorEastAsia" w:hint="eastAsia"/>
          <w:color w:val="auto"/>
          <w:sz w:val="22"/>
          <w:szCs w:val="22"/>
        </w:rPr>
        <w:t>貸付額は</w:t>
      </w:r>
      <w:r w:rsidR="005A32C3">
        <w:rPr>
          <w:rFonts w:asciiTheme="minorEastAsia" w:eastAsiaTheme="minorEastAsia" w:hAnsiTheme="minorEastAsia" w:hint="eastAsia"/>
          <w:color w:val="auto"/>
          <w:sz w:val="22"/>
          <w:szCs w:val="22"/>
        </w:rPr>
        <w:t>、</w:t>
      </w:r>
      <w:r w:rsidR="00930FDC" w:rsidRPr="006C0D55">
        <w:rPr>
          <w:rFonts w:asciiTheme="minorEastAsia" w:eastAsiaTheme="minorEastAsia" w:hAnsiTheme="minorEastAsia" w:hint="eastAsia"/>
          <w:color w:val="auto"/>
          <w:sz w:val="22"/>
          <w:szCs w:val="22"/>
        </w:rPr>
        <w:t>入学準備金については500</w:t>
      </w:r>
      <w:r w:rsidR="005A32C3">
        <w:rPr>
          <w:rFonts w:asciiTheme="minorEastAsia" w:eastAsiaTheme="minorEastAsia" w:hAnsiTheme="minorEastAsia" w:hint="eastAsia"/>
          <w:color w:val="auto"/>
          <w:sz w:val="22"/>
          <w:szCs w:val="22"/>
        </w:rPr>
        <w:t>,</w:t>
      </w:r>
      <w:r w:rsidR="00930FDC" w:rsidRPr="006C0D55">
        <w:rPr>
          <w:rFonts w:asciiTheme="minorEastAsia" w:eastAsiaTheme="minorEastAsia" w:hAnsiTheme="minorEastAsia" w:hint="eastAsia"/>
          <w:color w:val="auto"/>
          <w:sz w:val="22"/>
          <w:szCs w:val="22"/>
        </w:rPr>
        <w:t>000円以内とし</w:t>
      </w:r>
      <w:r w:rsidR="005A32C3">
        <w:rPr>
          <w:rFonts w:asciiTheme="minorEastAsia" w:eastAsiaTheme="minorEastAsia" w:hAnsiTheme="minorEastAsia" w:hint="eastAsia"/>
          <w:color w:val="auto"/>
          <w:sz w:val="22"/>
          <w:szCs w:val="22"/>
        </w:rPr>
        <w:t>、</w:t>
      </w:r>
      <w:r w:rsidR="00930FDC" w:rsidRPr="006C0D55">
        <w:rPr>
          <w:rFonts w:asciiTheme="minorEastAsia" w:eastAsiaTheme="minorEastAsia" w:hAnsiTheme="minorEastAsia" w:hint="eastAsia"/>
          <w:color w:val="auto"/>
          <w:sz w:val="22"/>
          <w:szCs w:val="22"/>
        </w:rPr>
        <w:t>就職準備金については200</w:t>
      </w:r>
      <w:r w:rsidR="005A32C3">
        <w:rPr>
          <w:rFonts w:asciiTheme="minorEastAsia" w:eastAsiaTheme="minorEastAsia" w:hAnsiTheme="minorEastAsia" w:hint="eastAsia"/>
          <w:color w:val="auto"/>
          <w:sz w:val="22"/>
          <w:szCs w:val="22"/>
        </w:rPr>
        <w:t>,</w:t>
      </w:r>
      <w:r w:rsidR="00930FDC" w:rsidRPr="006C0D55">
        <w:rPr>
          <w:rFonts w:asciiTheme="minorEastAsia" w:eastAsiaTheme="minorEastAsia" w:hAnsiTheme="minorEastAsia" w:hint="eastAsia"/>
          <w:color w:val="auto"/>
          <w:sz w:val="22"/>
          <w:szCs w:val="22"/>
        </w:rPr>
        <w:t>000円以内とする。</w:t>
      </w:r>
    </w:p>
    <w:p w14:paraId="09D78026" w14:textId="63B1DB6C" w:rsidR="004660E8" w:rsidRPr="006C0D55" w:rsidRDefault="004660E8" w:rsidP="004D0442">
      <w:pPr>
        <w:pStyle w:val="Default"/>
        <w:ind w:left="440" w:hangingChars="200" w:hanging="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２　住宅支援資金</w:t>
      </w:r>
    </w:p>
    <w:p w14:paraId="393BB5BF" w14:textId="6B07C4CF" w:rsidR="004660E8" w:rsidRPr="006C0D55" w:rsidRDefault="004660E8" w:rsidP="004D0442">
      <w:pPr>
        <w:pStyle w:val="Default"/>
        <w:ind w:left="440" w:hangingChars="200" w:hanging="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（１）住宅支援資金は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プログラムの策定を受け</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自立に向けて意欲的に取り組んでい</w:t>
      </w:r>
      <w:r w:rsidRPr="006C0D55">
        <w:rPr>
          <w:rFonts w:asciiTheme="minorEastAsia" w:eastAsiaTheme="minorEastAsia" w:hAnsiTheme="minorEastAsia" w:hint="eastAsia"/>
          <w:color w:val="auto"/>
          <w:sz w:val="22"/>
          <w:szCs w:val="22"/>
        </w:rPr>
        <w:lastRenderedPageBreak/>
        <w:t>る者の住居費支援として1</w:t>
      </w:r>
      <w:r w:rsidRPr="006C0D55">
        <w:rPr>
          <w:rFonts w:asciiTheme="minorEastAsia" w:eastAsiaTheme="minorEastAsia" w:hAnsiTheme="minorEastAsia"/>
          <w:color w:val="auto"/>
          <w:sz w:val="22"/>
          <w:szCs w:val="22"/>
        </w:rPr>
        <w:t>2</w:t>
      </w:r>
      <w:r w:rsidRPr="006C0D55">
        <w:rPr>
          <w:rFonts w:asciiTheme="minorEastAsia" w:eastAsiaTheme="minorEastAsia" w:hAnsiTheme="minorEastAsia" w:hint="eastAsia"/>
          <w:color w:val="auto"/>
          <w:sz w:val="22"/>
          <w:szCs w:val="22"/>
        </w:rPr>
        <w:t>か月の範囲内で貸し付けるものとする。</w:t>
      </w:r>
    </w:p>
    <w:p w14:paraId="3CAAE560" w14:textId="5C12276A" w:rsidR="004660E8" w:rsidRPr="006C0D55" w:rsidRDefault="004660E8" w:rsidP="004D0442">
      <w:pPr>
        <w:pStyle w:val="Default"/>
        <w:ind w:left="440" w:hangingChars="200" w:hanging="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（２）</w:t>
      </w:r>
      <w:r w:rsidR="005A0ED2" w:rsidRPr="006C0D55">
        <w:rPr>
          <w:rFonts w:asciiTheme="minorEastAsia" w:eastAsiaTheme="minorEastAsia" w:hAnsiTheme="minorEastAsia" w:hint="eastAsia"/>
          <w:color w:val="auto"/>
          <w:sz w:val="22"/>
          <w:szCs w:val="22"/>
        </w:rPr>
        <w:t>貸付額は</w:t>
      </w:r>
      <w:r w:rsidR="005A32C3">
        <w:rPr>
          <w:rFonts w:asciiTheme="minorEastAsia" w:eastAsiaTheme="minorEastAsia" w:hAnsiTheme="minorEastAsia" w:hint="eastAsia"/>
          <w:color w:val="auto"/>
          <w:sz w:val="22"/>
          <w:szCs w:val="22"/>
        </w:rPr>
        <w:t>、</w:t>
      </w:r>
      <w:r w:rsidR="005A0ED2" w:rsidRPr="006C0D55">
        <w:rPr>
          <w:rFonts w:asciiTheme="minorEastAsia" w:eastAsiaTheme="minorEastAsia" w:hAnsiTheme="minorEastAsia" w:hint="eastAsia"/>
          <w:color w:val="auto"/>
          <w:sz w:val="22"/>
          <w:szCs w:val="22"/>
        </w:rPr>
        <w:t>入居している住宅の家賃の実費（上限</w:t>
      </w:r>
      <w:r w:rsidR="00D27EF0" w:rsidRPr="006C0D55">
        <w:rPr>
          <w:rFonts w:asciiTheme="minorEastAsia" w:eastAsiaTheme="minorEastAsia" w:hAnsiTheme="minorEastAsia" w:hint="eastAsia"/>
          <w:color w:val="auto"/>
          <w:sz w:val="22"/>
          <w:szCs w:val="22"/>
        </w:rPr>
        <w:t>4</w:t>
      </w:r>
      <w:r w:rsidR="00D27EF0" w:rsidRPr="006C0D55">
        <w:rPr>
          <w:rFonts w:asciiTheme="minorEastAsia" w:eastAsiaTheme="minorEastAsia" w:hAnsiTheme="minorEastAsia"/>
          <w:color w:val="auto"/>
          <w:sz w:val="22"/>
          <w:szCs w:val="22"/>
        </w:rPr>
        <w:t>0</w:t>
      </w:r>
      <w:r w:rsidR="005A32C3">
        <w:rPr>
          <w:rFonts w:asciiTheme="minorEastAsia" w:eastAsiaTheme="minorEastAsia" w:hAnsiTheme="minorEastAsia" w:hint="eastAsia"/>
          <w:color w:val="auto"/>
          <w:sz w:val="22"/>
          <w:szCs w:val="22"/>
        </w:rPr>
        <w:t>,</w:t>
      </w:r>
      <w:r w:rsidR="00D27EF0" w:rsidRPr="006C0D55">
        <w:rPr>
          <w:rFonts w:asciiTheme="minorEastAsia" w:eastAsiaTheme="minorEastAsia" w:hAnsiTheme="minorEastAsia"/>
          <w:color w:val="auto"/>
          <w:sz w:val="22"/>
          <w:szCs w:val="22"/>
        </w:rPr>
        <w:t>000</w:t>
      </w:r>
      <w:r w:rsidR="005A0ED2" w:rsidRPr="006C0D55">
        <w:rPr>
          <w:rFonts w:asciiTheme="minorEastAsia" w:eastAsiaTheme="minorEastAsia" w:hAnsiTheme="minorEastAsia" w:hint="eastAsia"/>
          <w:color w:val="auto"/>
          <w:sz w:val="22"/>
          <w:szCs w:val="22"/>
        </w:rPr>
        <w:t>円）とする。</w:t>
      </w:r>
    </w:p>
    <w:p w14:paraId="06E64958" w14:textId="77777777" w:rsidR="003D57FE" w:rsidRPr="006C0D55" w:rsidRDefault="003D57FE" w:rsidP="004D0442">
      <w:pPr>
        <w:pStyle w:val="Default"/>
        <w:jc w:val="both"/>
        <w:rPr>
          <w:rFonts w:asciiTheme="minorEastAsia" w:eastAsiaTheme="minorEastAsia" w:hAnsiTheme="minorEastAsia"/>
          <w:color w:val="auto"/>
          <w:sz w:val="22"/>
          <w:szCs w:val="22"/>
        </w:rPr>
      </w:pPr>
    </w:p>
    <w:p w14:paraId="4B987331" w14:textId="77777777" w:rsidR="00507764" w:rsidRPr="006C0D55" w:rsidRDefault="00ED76D3" w:rsidP="004D0442">
      <w:pPr>
        <w:pStyle w:val="Default"/>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 xml:space="preserve">第５　</w:t>
      </w:r>
      <w:r w:rsidR="00507764" w:rsidRPr="006C0D55">
        <w:rPr>
          <w:rFonts w:asciiTheme="minorEastAsia" w:eastAsiaTheme="minorEastAsia" w:hAnsiTheme="minorEastAsia" w:hint="eastAsia"/>
          <w:color w:val="auto"/>
          <w:sz w:val="22"/>
          <w:szCs w:val="22"/>
        </w:rPr>
        <w:t>貸付</w:t>
      </w:r>
      <w:r w:rsidRPr="006C0D55">
        <w:rPr>
          <w:rFonts w:asciiTheme="minorEastAsia" w:eastAsiaTheme="minorEastAsia" w:hAnsiTheme="minorEastAsia" w:hint="eastAsia"/>
          <w:color w:val="auto"/>
          <w:sz w:val="22"/>
          <w:szCs w:val="22"/>
        </w:rPr>
        <w:t>方法</w:t>
      </w:r>
      <w:r w:rsidR="00D47D90" w:rsidRPr="006C0D55">
        <w:rPr>
          <w:rFonts w:asciiTheme="minorEastAsia" w:eastAsiaTheme="minorEastAsia" w:hAnsiTheme="minorEastAsia" w:hint="eastAsia"/>
          <w:color w:val="auto"/>
          <w:sz w:val="22"/>
          <w:szCs w:val="22"/>
        </w:rPr>
        <w:t>及び利子</w:t>
      </w:r>
      <w:r w:rsidR="00507764" w:rsidRPr="006C0D55">
        <w:rPr>
          <w:rFonts w:asciiTheme="minorEastAsia" w:eastAsiaTheme="minorEastAsia" w:hAnsiTheme="minorEastAsia"/>
          <w:color w:val="auto"/>
          <w:sz w:val="22"/>
          <w:szCs w:val="22"/>
        </w:rPr>
        <w:t xml:space="preserve"> </w:t>
      </w:r>
    </w:p>
    <w:p w14:paraId="3287FE8B" w14:textId="4C5B1170" w:rsidR="00D25D0E" w:rsidRPr="006C0D55" w:rsidRDefault="00D25D0E" w:rsidP="004D0442">
      <w:pPr>
        <w:pStyle w:val="Default"/>
        <w:ind w:left="220" w:hangingChars="100" w:hanging="22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 xml:space="preserve">１　</w:t>
      </w:r>
      <w:r w:rsidR="003D57FE" w:rsidRPr="006C0D55">
        <w:rPr>
          <w:rFonts w:asciiTheme="minorEastAsia" w:eastAsiaTheme="minorEastAsia" w:hAnsiTheme="minorEastAsia" w:hint="eastAsia"/>
          <w:color w:val="auto"/>
          <w:sz w:val="22"/>
          <w:szCs w:val="22"/>
        </w:rPr>
        <w:t>訓練促進資金</w:t>
      </w:r>
      <w:r w:rsidR="005A0ED2" w:rsidRPr="006C0D55">
        <w:rPr>
          <w:rFonts w:asciiTheme="minorEastAsia" w:eastAsiaTheme="minorEastAsia" w:hAnsiTheme="minorEastAsia" w:hint="eastAsia"/>
          <w:color w:val="auto"/>
          <w:sz w:val="22"/>
          <w:szCs w:val="22"/>
        </w:rPr>
        <w:t>及び住宅支援資金</w:t>
      </w:r>
      <w:r w:rsidR="00D47D90" w:rsidRPr="006C0D55">
        <w:rPr>
          <w:rFonts w:asciiTheme="minorEastAsia" w:eastAsiaTheme="minorEastAsia" w:hAnsiTheme="minorEastAsia" w:hint="eastAsia"/>
          <w:color w:val="auto"/>
          <w:sz w:val="22"/>
          <w:szCs w:val="22"/>
        </w:rPr>
        <w:t>は</w:t>
      </w:r>
      <w:r w:rsidR="005A32C3">
        <w:rPr>
          <w:rFonts w:asciiTheme="minorEastAsia" w:eastAsiaTheme="minorEastAsia" w:hAnsiTheme="minorEastAsia" w:hint="eastAsia"/>
          <w:color w:val="auto"/>
          <w:sz w:val="22"/>
          <w:szCs w:val="22"/>
        </w:rPr>
        <w:t>、</w:t>
      </w:r>
      <w:r w:rsidR="00D47D90" w:rsidRPr="006C0D55">
        <w:rPr>
          <w:rFonts w:asciiTheme="minorEastAsia" w:eastAsiaTheme="minorEastAsia" w:hAnsiTheme="minorEastAsia" w:hint="eastAsia"/>
          <w:color w:val="auto"/>
          <w:sz w:val="22"/>
          <w:szCs w:val="22"/>
        </w:rPr>
        <w:t>県社協の会長</w:t>
      </w:r>
      <w:r w:rsidR="00AF430B" w:rsidRPr="006C0D55">
        <w:rPr>
          <w:rFonts w:asciiTheme="minorEastAsia" w:eastAsiaTheme="minorEastAsia" w:hAnsiTheme="minorEastAsia" w:hint="eastAsia"/>
          <w:color w:val="auto"/>
          <w:sz w:val="22"/>
          <w:szCs w:val="22"/>
        </w:rPr>
        <w:t>（以下「会長」という。）</w:t>
      </w:r>
      <w:r w:rsidR="00D47D90" w:rsidRPr="006C0D55">
        <w:rPr>
          <w:rFonts w:asciiTheme="minorEastAsia" w:eastAsiaTheme="minorEastAsia" w:hAnsiTheme="minorEastAsia" w:hint="eastAsia"/>
          <w:color w:val="auto"/>
          <w:sz w:val="22"/>
          <w:szCs w:val="22"/>
        </w:rPr>
        <w:t>と貸付対象者との契約により貸し付けるものとする。</w:t>
      </w:r>
    </w:p>
    <w:p w14:paraId="263CDB16" w14:textId="467BC7F8" w:rsidR="00507764" w:rsidRPr="006C0D55" w:rsidRDefault="00D25D0E" w:rsidP="004D0442">
      <w:pPr>
        <w:pStyle w:val="Default"/>
        <w:ind w:left="220" w:hangingChars="100" w:hanging="22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 xml:space="preserve">２　</w:t>
      </w:r>
      <w:r w:rsidR="005A0ED2" w:rsidRPr="006C0D55">
        <w:rPr>
          <w:rFonts w:asciiTheme="minorEastAsia" w:eastAsiaTheme="minorEastAsia" w:hAnsiTheme="minorEastAsia" w:hint="eastAsia"/>
          <w:color w:val="auto"/>
          <w:sz w:val="22"/>
          <w:szCs w:val="22"/>
        </w:rPr>
        <w:t>訓練促進資金は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連帯保証人を立てる場合においては無利子とし</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連帯保証人を立てない場合</w:t>
      </w:r>
      <w:r w:rsidR="00AF430B" w:rsidRPr="006C0D55">
        <w:rPr>
          <w:rFonts w:asciiTheme="minorEastAsia" w:eastAsiaTheme="minorEastAsia" w:hAnsiTheme="minorEastAsia" w:hint="eastAsia"/>
          <w:color w:val="auto"/>
          <w:sz w:val="22"/>
          <w:szCs w:val="22"/>
        </w:rPr>
        <w:t>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返還の債務の履行猶予期間中は無利子とし</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履行猶予期間経過後の利率は年</w:t>
      </w:r>
      <w:r w:rsidR="002829B8" w:rsidRPr="006C0D55">
        <w:rPr>
          <w:rFonts w:asciiTheme="minorEastAsia" w:eastAsiaTheme="minorEastAsia" w:hAnsiTheme="minorEastAsia" w:hint="eastAsia"/>
          <w:color w:val="auto"/>
          <w:sz w:val="22"/>
          <w:szCs w:val="22"/>
        </w:rPr>
        <w:t>1.0</w:t>
      </w:r>
      <w:r w:rsidRPr="006C0D55">
        <w:rPr>
          <w:rFonts w:asciiTheme="minorEastAsia" w:eastAsiaTheme="minorEastAsia" w:hAnsiTheme="minorEastAsia" w:hint="eastAsia"/>
          <w:color w:val="auto"/>
          <w:sz w:val="22"/>
          <w:szCs w:val="22"/>
        </w:rPr>
        <w:t>％とする。</w:t>
      </w:r>
    </w:p>
    <w:p w14:paraId="3F6372FD" w14:textId="1D495D15" w:rsidR="005A0ED2" w:rsidRPr="006C0D55" w:rsidRDefault="005A0ED2" w:rsidP="004D0442">
      <w:pPr>
        <w:pStyle w:val="Default"/>
        <w:ind w:left="220" w:hangingChars="100" w:hanging="22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３　住宅支援資金の利子は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無利子とする。</w:t>
      </w:r>
    </w:p>
    <w:p w14:paraId="07ADA480" w14:textId="77777777" w:rsidR="003D57FE" w:rsidRPr="006C0D55" w:rsidRDefault="003D57FE" w:rsidP="004D0442">
      <w:pPr>
        <w:pStyle w:val="Default"/>
        <w:jc w:val="both"/>
        <w:rPr>
          <w:rFonts w:asciiTheme="minorEastAsia" w:eastAsiaTheme="minorEastAsia" w:hAnsiTheme="minorEastAsia"/>
          <w:color w:val="auto"/>
          <w:sz w:val="22"/>
          <w:szCs w:val="22"/>
        </w:rPr>
      </w:pPr>
    </w:p>
    <w:p w14:paraId="2B8C7D3F" w14:textId="77777777" w:rsidR="00D25D0E" w:rsidRPr="006C0D55" w:rsidRDefault="00D25D0E" w:rsidP="004D0442">
      <w:pPr>
        <w:pStyle w:val="Default"/>
        <w:ind w:left="209" w:hangingChars="95" w:hanging="209"/>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第６　連帯保証人</w:t>
      </w:r>
    </w:p>
    <w:p w14:paraId="47AD9CF3" w14:textId="5E7C9BC8" w:rsidR="00D25D0E" w:rsidRPr="006C0D55" w:rsidRDefault="00D25D0E" w:rsidP="004D0442">
      <w:pPr>
        <w:pStyle w:val="Default"/>
        <w:ind w:left="141" w:hangingChars="64" w:hanging="141"/>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 xml:space="preserve">１　</w:t>
      </w:r>
      <w:r w:rsidR="003D57FE" w:rsidRPr="006C0D55">
        <w:rPr>
          <w:rFonts w:asciiTheme="minorEastAsia" w:eastAsiaTheme="minorEastAsia" w:hAnsiTheme="minorEastAsia" w:hint="eastAsia"/>
          <w:color w:val="auto"/>
          <w:sz w:val="22"/>
          <w:szCs w:val="22"/>
        </w:rPr>
        <w:t>訓練促進資金の</w:t>
      </w:r>
      <w:r w:rsidRPr="006C0D55">
        <w:rPr>
          <w:rFonts w:asciiTheme="minorEastAsia" w:eastAsiaTheme="minorEastAsia" w:hAnsiTheme="minorEastAsia" w:hint="eastAsia"/>
          <w:color w:val="auto"/>
          <w:sz w:val="22"/>
          <w:szCs w:val="22"/>
        </w:rPr>
        <w:t>貸付けを受けようとする者</w:t>
      </w:r>
      <w:r w:rsidR="00F353FC" w:rsidRPr="006C0D55">
        <w:rPr>
          <w:rFonts w:asciiTheme="minorEastAsia" w:eastAsiaTheme="minorEastAsia" w:hAnsiTheme="minorEastAsia" w:hint="eastAsia"/>
          <w:color w:val="auto"/>
          <w:sz w:val="22"/>
          <w:szCs w:val="22"/>
        </w:rPr>
        <w:t>は</w:t>
      </w:r>
      <w:r w:rsidR="005A32C3">
        <w:rPr>
          <w:rFonts w:asciiTheme="minorEastAsia" w:eastAsiaTheme="minorEastAsia" w:hAnsiTheme="minorEastAsia" w:hint="eastAsia"/>
          <w:color w:val="auto"/>
          <w:sz w:val="22"/>
          <w:szCs w:val="22"/>
        </w:rPr>
        <w:t>、</w:t>
      </w:r>
      <w:r w:rsidR="00C132B3" w:rsidRPr="006C0D55">
        <w:rPr>
          <w:rFonts w:asciiTheme="minorEastAsia" w:eastAsiaTheme="minorEastAsia" w:hAnsiTheme="minorEastAsia" w:hint="eastAsia"/>
          <w:color w:val="auto"/>
          <w:sz w:val="22"/>
          <w:szCs w:val="22"/>
        </w:rPr>
        <w:t>努めて</w:t>
      </w:r>
      <w:r w:rsidR="00F353FC" w:rsidRPr="006C0D55">
        <w:rPr>
          <w:rFonts w:asciiTheme="minorEastAsia" w:eastAsiaTheme="minorEastAsia" w:hAnsiTheme="minorEastAsia" w:hint="eastAsia"/>
          <w:color w:val="auto"/>
          <w:sz w:val="22"/>
          <w:szCs w:val="22"/>
        </w:rPr>
        <w:t>連帯保証人を立てるものとする。ただし</w:t>
      </w:r>
      <w:r w:rsidR="005A32C3">
        <w:rPr>
          <w:rFonts w:asciiTheme="minorEastAsia" w:eastAsiaTheme="minorEastAsia" w:hAnsiTheme="minorEastAsia" w:hint="eastAsia"/>
          <w:color w:val="auto"/>
          <w:sz w:val="22"/>
          <w:szCs w:val="22"/>
        </w:rPr>
        <w:t>、</w:t>
      </w:r>
      <w:r w:rsidR="00F353FC" w:rsidRPr="006C0D55">
        <w:rPr>
          <w:rFonts w:asciiTheme="minorEastAsia" w:eastAsiaTheme="minorEastAsia" w:hAnsiTheme="minorEastAsia" w:hint="eastAsia"/>
          <w:color w:val="auto"/>
          <w:sz w:val="22"/>
          <w:szCs w:val="22"/>
        </w:rPr>
        <w:t>訓練促進資金の貸付を受けようとする者が</w:t>
      </w:r>
      <w:r w:rsidRPr="006C0D55">
        <w:rPr>
          <w:rFonts w:asciiTheme="minorEastAsia" w:eastAsiaTheme="minorEastAsia" w:hAnsiTheme="minorEastAsia" w:hint="eastAsia"/>
          <w:color w:val="auto"/>
          <w:sz w:val="22"/>
          <w:szCs w:val="22"/>
        </w:rPr>
        <w:t>未成年者である場合には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連帯保証人は法定代理人でなければならない。</w:t>
      </w:r>
    </w:p>
    <w:p w14:paraId="6A6ADF8E" w14:textId="68E81382" w:rsidR="00D25D0E" w:rsidRPr="006C0D55" w:rsidRDefault="00D25D0E" w:rsidP="004D0442">
      <w:pPr>
        <w:pStyle w:val="Default"/>
        <w:ind w:left="209" w:hangingChars="95" w:hanging="209"/>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２　連帯保証人は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貸付</w:t>
      </w:r>
      <w:r w:rsidR="00931160" w:rsidRPr="006C0D55">
        <w:rPr>
          <w:rFonts w:asciiTheme="minorEastAsia" w:eastAsiaTheme="minorEastAsia" w:hAnsiTheme="minorEastAsia" w:hint="eastAsia"/>
          <w:color w:val="auto"/>
          <w:sz w:val="22"/>
          <w:szCs w:val="22"/>
        </w:rPr>
        <w:t>け</w:t>
      </w:r>
      <w:r w:rsidRPr="006C0D55">
        <w:rPr>
          <w:rFonts w:asciiTheme="minorEastAsia" w:eastAsiaTheme="minorEastAsia" w:hAnsiTheme="minorEastAsia" w:hint="eastAsia"/>
          <w:color w:val="auto"/>
          <w:sz w:val="22"/>
          <w:szCs w:val="22"/>
        </w:rPr>
        <w:t>を受けた者と連帯して債務を負担するものと</w:t>
      </w:r>
      <w:r w:rsidR="003E2AA3" w:rsidRPr="006C0D55">
        <w:rPr>
          <w:rFonts w:asciiTheme="minorEastAsia" w:eastAsiaTheme="minorEastAsia" w:hAnsiTheme="minorEastAsia" w:hint="eastAsia"/>
          <w:color w:val="auto"/>
          <w:sz w:val="22"/>
          <w:szCs w:val="22"/>
        </w:rPr>
        <w:t>し</w:t>
      </w:r>
      <w:r w:rsidR="005A32C3">
        <w:rPr>
          <w:rFonts w:asciiTheme="minorEastAsia" w:eastAsiaTheme="minorEastAsia" w:hAnsiTheme="minorEastAsia" w:hint="eastAsia"/>
          <w:color w:val="auto"/>
          <w:sz w:val="22"/>
          <w:szCs w:val="22"/>
        </w:rPr>
        <w:t>、</w:t>
      </w:r>
      <w:r w:rsidR="003E2AA3" w:rsidRPr="006C0D55">
        <w:rPr>
          <w:rFonts w:asciiTheme="minorEastAsia" w:eastAsiaTheme="minorEastAsia" w:hAnsiTheme="minorEastAsia" w:hint="eastAsia"/>
          <w:color w:val="auto"/>
          <w:sz w:val="22"/>
          <w:szCs w:val="22"/>
        </w:rPr>
        <w:t>その保証債務は</w:t>
      </w:r>
      <w:r w:rsidR="005A32C3">
        <w:rPr>
          <w:rFonts w:asciiTheme="minorEastAsia" w:eastAsiaTheme="minorEastAsia" w:hAnsiTheme="minorEastAsia" w:hint="eastAsia"/>
          <w:color w:val="auto"/>
          <w:sz w:val="22"/>
          <w:szCs w:val="22"/>
        </w:rPr>
        <w:t>、</w:t>
      </w:r>
      <w:r w:rsidR="00117E19" w:rsidRPr="006C0D55">
        <w:rPr>
          <w:rFonts w:asciiTheme="minorEastAsia" w:eastAsiaTheme="minorEastAsia" w:hAnsiTheme="minorEastAsia" w:hint="eastAsia"/>
          <w:color w:val="auto"/>
          <w:sz w:val="22"/>
          <w:szCs w:val="22"/>
        </w:rPr>
        <w:t>本要綱</w:t>
      </w:r>
      <w:r w:rsidR="003E2AA3" w:rsidRPr="006C0D55">
        <w:rPr>
          <w:rFonts w:asciiTheme="minorEastAsia" w:eastAsiaTheme="minorEastAsia" w:hAnsiTheme="minorEastAsia" w:hint="eastAsia"/>
          <w:color w:val="auto"/>
          <w:sz w:val="22"/>
          <w:szCs w:val="22"/>
        </w:rPr>
        <w:t>第１２の規定による延滞利子を包含するものとする。</w:t>
      </w:r>
    </w:p>
    <w:p w14:paraId="210F3D27" w14:textId="77777777" w:rsidR="002829B8" w:rsidRPr="006C0D55" w:rsidRDefault="002829B8" w:rsidP="004D0442">
      <w:pPr>
        <w:pStyle w:val="Default"/>
        <w:ind w:left="209" w:hangingChars="95" w:hanging="209"/>
        <w:jc w:val="both"/>
        <w:rPr>
          <w:rFonts w:asciiTheme="minorEastAsia" w:eastAsiaTheme="minorEastAsia" w:hAnsiTheme="minorEastAsia"/>
          <w:color w:val="auto"/>
          <w:sz w:val="22"/>
          <w:szCs w:val="22"/>
        </w:rPr>
      </w:pPr>
    </w:p>
    <w:p w14:paraId="60A9D097" w14:textId="7A9BD4ED" w:rsidR="00507764" w:rsidRPr="006C0D55" w:rsidRDefault="00D25D0E" w:rsidP="004D0442">
      <w:pPr>
        <w:pStyle w:val="Default"/>
        <w:ind w:left="209" w:hangingChars="95" w:hanging="209"/>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第７　貸付契約の解除</w:t>
      </w:r>
    </w:p>
    <w:p w14:paraId="6DB41F5F" w14:textId="6EADF4CA" w:rsidR="0083017C" w:rsidRPr="006C0D55" w:rsidRDefault="001E6607" w:rsidP="004D0442">
      <w:pPr>
        <w:pStyle w:val="Default"/>
        <w:ind w:left="220" w:hangingChars="100" w:hanging="22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 xml:space="preserve">１　</w:t>
      </w:r>
      <w:r w:rsidR="00CA476F" w:rsidRPr="006C0D55">
        <w:rPr>
          <w:rFonts w:asciiTheme="minorEastAsia" w:eastAsiaTheme="minorEastAsia" w:hAnsiTheme="minorEastAsia" w:hint="eastAsia"/>
          <w:color w:val="auto"/>
          <w:sz w:val="22"/>
          <w:szCs w:val="22"/>
        </w:rPr>
        <w:t>会長は</w:t>
      </w:r>
      <w:r w:rsidR="005A32C3">
        <w:rPr>
          <w:rFonts w:asciiTheme="minorEastAsia" w:eastAsiaTheme="minorEastAsia" w:hAnsiTheme="minorEastAsia" w:hint="eastAsia"/>
          <w:color w:val="auto"/>
          <w:sz w:val="22"/>
          <w:szCs w:val="22"/>
        </w:rPr>
        <w:t>、</w:t>
      </w:r>
      <w:r w:rsidR="00CA476F" w:rsidRPr="006C0D55">
        <w:rPr>
          <w:rFonts w:asciiTheme="minorEastAsia" w:eastAsiaTheme="minorEastAsia" w:hAnsiTheme="minorEastAsia" w:hint="eastAsia"/>
          <w:color w:val="auto"/>
          <w:sz w:val="22"/>
          <w:szCs w:val="22"/>
        </w:rPr>
        <w:t>貸付契約の相手方（以下「</w:t>
      </w:r>
      <w:r w:rsidR="00D459B2" w:rsidRPr="006C0D55">
        <w:rPr>
          <w:rFonts w:asciiTheme="minorEastAsia" w:eastAsiaTheme="minorEastAsia" w:hAnsiTheme="minorEastAsia" w:hint="eastAsia"/>
          <w:color w:val="auto"/>
          <w:sz w:val="22"/>
          <w:szCs w:val="22"/>
        </w:rPr>
        <w:t>借受</w:t>
      </w:r>
      <w:r w:rsidR="00CA476F" w:rsidRPr="006C0D55">
        <w:rPr>
          <w:rFonts w:asciiTheme="minorEastAsia" w:eastAsiaTheme="minorEastAsia" w:hAnsiTheme="minorEastAsia" w:hint="eastAsia"/>
          <w:color w:val="auto"/>
          <w:sz w:val="22"/>
          <w:szCs w:val="22"/>
        </w:rPr>
        <w:t>者」という。）が</w:t>
      </w:r>
      <w:r w:rsidR="005A32C3">
        <w:rPr>
          <w:rFonts w:asciiTheme="minorEastAsia" w:eastAsiaTheme="minorEastAsia" w:hAnsiTheme="minorEastAsia" w:hint="eastAsia"/>
          <w:color w:val="auto"/>
          <w:sz w:val="22"/>
          <w:szCs w:val="22"/>
        </w:rPr>
        <w:t>、</w:t>
      </w:r>
      <w:r w:rsidR="00CA476F" w:rsidRPr="006C0D55">
        <w:rPr>
          <w:rFonts w:asciiTheme="minorEastAsia" w:eastAsiaTheme="minorEastAsia" w:hAnsiTheme="minorEastAsia" w:hint="eastAsia"/>
          <w:color w:val="auto"/>
          <w:sz w:val="22"/>
          <w:szCs w:val="22"/>
        </w:rPr>
        <w:t>資金貸付けの目的を達成する見込みがなくなったと認められるに至ったときは</w:t>
      </w:r>
      <w:r w:rsidR="005A32C3">
        <w:rPr>
          <w:rFonts w:asciiTheme="minorEastAsia" w:eastAsiaTheme="minorEastAsia" w:hAnsiTheme="minorEastAsia" w:hint="eastAsia"/>
          <w:color w:val="auto"/>
          <w:sz w:val="22"/>
          <w:szCs w:val="22"/>
        </w:rPr>
        <w:t>、</w:t>
      </w:r>
      <w:r w:rsidR="00CA476F" w:rsidRPr="006C0D55">
        <w:rPr>
          <w:rFonts w:asciiTheme="minorEastAsia" w:eastAsiaTheme="minorEastAsia" w:hAnsiTheme="minorEastAsia" w:hint="eastAsia"/>
          <w:color w:val="auto"/>
          <w:sz w:val="22"/>
          <w:szCs w:val="22"/>
        </w:rPr>
        <w:t>その契約を解除するものとする。</w:t>
      </w:r>
    </w:p>
    <w:p w14:paraId="32247CA5" w14:textId="4030A493" w:rsidR="00507764" w:rsidRPr="006C0D55" w:rsidRDefault="0083017C" w:rsidP="004D0442">
      <w:pPr>
        <w:pStyle w:val="Default"/>
        <w:ind w:left="220" w:hangingChars="100" w:hanging="22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２　会長は</w:t>
      </w:r>
      <w:r w:rsidR="005A32C3">
        <w:rPr>
          <w:rFonts w:asciiTheme="minorEastAsia" w:eastAsiaTheme="minorEastAsia" w:hAnsiTheme="minorEastAsia" w:hint="eastAsia"/>
          <w:color w:val="auto"/>
          <w:sz w:val="22"/>
          <w:szCs w:val="22"/>
        </w:rPr>
        <w:t>、</w:t>
      </w:r>
      <w:r w:rsidR="00D459B2" w:rsidRPr="006C0D55">
        <w:rPr>
          <w:rFonts w:asciiTheme="minorEastAsia" w:eastAsiaTheme="minorEastAsia" w:hAnsiTheme="minorEastAsia" w:hint="eastAsia"/>
          <w:color w:val="auto"/>
          <w:sz w:val="22"/>
          <w:szCs w:val="22"/>
        </w:rPr>
        <w:t>借受</w:t>
      </w:r>
      <w:r w:rsidRPr="006C0D55">
        <w:rPr>
          <w:rFonts w:asciiTheme="minorEastAsia" w:eastAsiaTheme="minorEastAsia" w:hAnsiTheme="minorEastAsia" w:hint="eastAsia"/>
          <w:color w:val="auto"/>
          <w:sz w:val="22"/>
          <w:szCs w:val="22"/>
        </w:rPr>
        <w:t>者が訓練促進資金</w:t>
      </w:r>
      <w:r w:rsidR="005A0ED2" w:rsidRPr="006C0D55">
        <w:rPr>
          <w:rFonts w:asciiTheme="minorEastAsia" w:eastAsiaTheme="minorEastAsia" w:hAnsiTheme="minorEastAsia" w:hint="eastAsia"/>
          <w:color w:val="auto"/>
          <w:sz w:val="22"/>
          <w:szCs w:val="22"/>
        </w:rPr>
        <w:t>又は住宅支援資金</w:t>
      </w:r>
      <w:r w:rsidRPr="006C0D55">
        <w:rPr>
          <w:rFonts w:asciiTheme="minorEastAsia" w:eastAsiaTheme="minorEastAsia" w:hAnsiTheme="minorEastAsia" w:hint="eastAsia"/>
          <w:color w:val="auto"/>
          <w:sz w:val="22"/>
          <w:szCs w:val="22"/>
        </w:rPr>
        <w:t>の契約期間中に貸付契約の解除を申し出たときは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その契約を解除するものとする。</w:t>
      </w:r>
    </w:p>
    <w:p w14:paraId="3CCE869B" w14:textId="77777777" w:rsidR="00954087" w:rsidRPr="006C0D55" w:rsidRDefault="00954087" w:rsidP="004D0442">
      <w:pPr>
        <w:pStyle w:val="Default"/>
        <w:ind w:left="220" w:hangingChars="100" w:hanging="220"/>
        <w:jc w:val="both"/>
        <w:rPr>
          <w:rFonts w:asciiTheme="minorEastAsia" w:eastAsiaTheme="minorEastAsia" w:hAnsiTheme="minorEastAsia"/>
          <w:color w:val="auto"/>
          <w:sz w:val="22"/>
          <w:szCs w:val="22"/>
        </w:rPr>
      </w:pPr>
    </w:p>
    <w:p w14:paraId="5A0EB8C8" w14:textId="550126E8" w:rsidR="00D25D0E" w:rsidRPr="006C0D55" w:rsidRDefault="00D25D0E" w:rsidP="004D0442">
      <w:pPr>
        <w:pStyle w:val="Default"/>
        <w:ind w:left="209" w:hangingChars="95" w:hanging="209"/>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第</w:t>
      </w:r>
      <w:r w:rsidR="009449ED" w:rsidRPr="006C0D55">
        <w:rPr>
          <w:rFonts w:asciiTheme="minorEastAsia" w:eastAsiaTheme="minorEastAsia" w:hAnsiTheme="minorEastAsia" w:hint="eastAsia"/>
          <w:color w:val="auto"/>
          <w:sz w:val="22"/>
          <w:szCs w:val="22"/>
        </w:rPr>
        <w:t>８</w:t>
      </w:r>
      <w:r w:rsidRPr="006C0D55">
        <w:rPr>
          <w:rFonts w:asciiTheme="minorEastAsia" w:eastAsiaTheme="minorEastAsia" w:hAnsiTheme="minorEastAsia" w:hint="eastAsia"/>
          <w:color w:val="auto"/>
          <w:sz w:val="22"/>
          <w:szCs w:val="22"/>
        </w:rPr>
        <w:t xml:space="preserve">　返還の</w:t>
      </w:r>
      <w:r w:rsidR="00E31A4E" w:rsidRPr="006C0D55">
        <w:rPr>
          <w:rFonts w:asciiTheme="minorEastAsia" w:eastAsiaTheme="minorEastAsia" w:hAnsiTheme="minorEastAsia" w:hint="eastAsia"/>
          <w:color w:val="auto"/>
          <w:sz w:val="22"/>
          <w:szCs w:val="22"/>
        </w:rPr>
        <w:t>債務の</w:t>
      </w:r>
      <w:r w:rsidR="00E35F60" w:rsidRPr="006C0D55">
        <w:rPr>
          <w:rFonts w:asciiTheme="minorEastAsia" w:eastAsiaTheme="minorEastAsia" w:hAnsiTheme="minorEastAsia" w:hint="eastAsia"/>
          <w:color w:val="auto"/>
          <w:sz w:val="22"/>
          <w:szCs w:val="22"/>
        </w:rPr>
        <w:t>当然</w:t>
      </w:r>
      <w:r w:rsidRPr="006C0D55">
        <w:rPr>
          <w:rFonts w:asciiTheme="minorEastAsia" w:eastAsiaTheme="minorEastAsia" w:hAnsiTheme="minorEastAsia" w:hint="eastAsia"/>
          <w:color w:val="auto"/>
          <w:sz w:val="22"/>
          <w:szCs w:val="22"/>
        </w:rPr>
        <w:t>免除</w:t>
      </w:r>
    </w:p>
    <w:p w14:paraId="283E6B39" w14:textId="10CED607" w:rsidR="005A0ED2" w:rsidRPr="006C0D55" w:rsidRDefault="005A0ED2" w:rsidP="004D0442">
      <w:pPr>
        <w:pStyle w:val="Default"/>
        <w:ind w:left="209" w:hangingChars="95" w:hanging="209"/>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１　訓練促進資金</w:t>
      </w:r>
    </w:p>
    <w:p w14:paraId="01D3ADA5" w14:textId="7065F352" w:rsidR="0083017C" w:rsidRPr="006C0D55" w:rsidRDefault="0083017C" w:rsidP="004D0442">
      <w:pPr>
        <w:pStyle w:val="Default"/>
        <w:ind w:left="1"/>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 xml:space="preserve">　会長は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訓練促進資金の</w:t>
      </w:r>
      <w:r w:rsidR="00D459B2" w:rsidRPr="006C0D55">
        <w:rPr>
          <w:rFonts w:asciiTheme="minorEastAsia" w:eastAsiaTheme="minorEastAsia" w:hAnsiTheme="minorEastAsia" w:hint="eastAsia"/>
          <w:color w:val="auto"/>
          <w:sz w:val="22"/>
          <w:szCs w:val="22"/>
        </w:rPr>
        <w:t>借受者</w:t>
      </w:r>
      <w:r w:rsidRPr="006C0D55">
        <w:rPr>
          <w:rFonts w:asciiTheme="minorEastAsia" w:eastAsiaTheme="minorEastAsia" w:hAnsiTheme="minorEastAsia" w:hint="eastAsia"/>
          <w:color w:val="auto"/>
          <w:sz w:val="22"/>
          <w:szCs w:val="22"/>
        </w:rPr>
        <w:t>が次の</w:t>
      </w:r>
      <w:r w:rsidR="005A0ED2" w:rsidRPr="006C0D55">
        <w:rPr>
          <w:rFonts w:asciiTheme="minorEastAsia" w:eastAsiaTheme="minorEastAsia" w:hAnsiTheme="minorEastAsia" w:hint="eastAsia"/>
          <w:color w:val="auto"/>
          <w:sz w:val="22"/>
          <w:szCs w:val="22"/>
        </w:rPr>
        <w:t>いずれか</w:t>
      </w:r>
      <w:r w:rsidRPr="006C0D55">
        <w:rPr>
          <w:rFonts w:asciiTheme="minorEastAsia" w:eastAsiaTheme="minorEastAsia" w:hAnsiTheme="minorEastAsia" w:hint="eastAsia"/>
          <w:color w:val="auto"/>
          <w:sz w:val="22"/>
          <w:szCs w:val="22"/>
        </w:rPr>
        <w:t>に該当するに至ったときは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訓練促進資金の返還の債務を免除するものとする。</w:t>
      </w:r>
    </w:p>
    <w:p w14:paraId="51338D00" w14:textId="56011E6B" w:rsidR="00F538FB" w:rsidRPr="006C0D55" w:rsidRDefault="002B0008" w:rsidP="004D0442">
      <w:pPr>
        <w:pStyle w:val="Default"/>
        <w:ind w:left="440" w:hangingChars="200" w:hanging="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（１）</w:t>
      </w:r>
      <w:r w:rsidR="00D25D0E" w:rsidRPr="006C0D55">
        <w:rPr>
          <w:rFonts w:asciiTheme="minorEastAsia" w:eastAsiaTheme="minorEastAsia" w:hAnsiTheme="minorEastAsia" w:hint="eastAsia"/>
          <w:color w:val="auto"/>
          <w:sz w:val="22"/>
          <w:szCs w:val="22"/>
        </w:rPr>
        <w:t>養成機関を修了し</w:t>
      </w:r>
      <w:r w:rsidR="005A32C3">
        <w:rPr>
          <w:rFonts w:asciiTheme="minorEastAsia" w:eastAsiaTheme="minorEastAsia" w:hAnsiTheme="minorEastAsia" w:hint="eastAsia"/>
          <w:color w:val="auto"/>
          <w:sz w:val="22"/>
          <w:szCs w:val="22"/>
        </w:rPr>
        <w:t>、</w:t>
      </w:r>
      <w:r w:rsidR="00D25D0E" w:rsidRPr="006C0D55">
        <w:rPr>
          <w:rFonts w:asciiTheme="minorEastAsia" w:eastAsiaTheme="minorEastAsia" w:hAnsiTheme="minorEastAsia" w:hint="eastAsia"/>
          <w:color w:val="auto"/>
          <w:sz w:val="22"/>
          <w:szCs w:val="22"/>
        </w:rPr>
        <w:t>かつ</w:t>
      </w:r>
      <w:r w:rsidR="005A32C3">
        <w:rPr>
          <w:rFonts w:asciiTheme="minorEastAsia" w:eastAsiaTheme="minorEastAsia" w:hAnsiTheme="minorEastAsia" w:hint="eastAsia"/>
          <w:color w:val="auto"/>
          <w:sz w:val="22"/>
          <w:szCs w:val="22"/>
        </w:rPr>
        <w:t>、</w:t>
      </w:r>
      <w:r w:rsidR="00D25D0E" w:rsidRPr="006C0D55">
        <w:rPr>
          <w:rFonts w:asciiTheme="minorEastAsia" w:eastAsiaTheme="minorEastAsia" w:hAnsiTheme="minorEastAsia" w:hint="eastAsia"/>
          <w:color w:val="auto"/>
          <w:sz w:val="22"/>
          <w:szCs w:val="22"/>
        </w:rPr>
        <w:t>資格取得した日から１年以内に就職し</w:t>
      </w:r>
      <w:r w:rsidR="005A32C3">
        <w:rPr>
          <w:rFonts w:asciiTheme="minorEastAsia" w:eastAsiaTheme="minorEastAsia" w:hAnsiTheme="minorEastAsia" w:hint="eastAsia"/>
          <w:color w:val="auto"/>
          <w:sz w:val="22"/>
          <w:szCs w:val="22"/>
        </w:rPr>
        <w:t>、</w:t>
      </w:r>
      <w:r w:rsidR="00D25D0E" w:rsidRPr="006C0D55">
        <w:rPr>
          <w:rFonts w:asciiTheme="minorEastAsia" w:eastAsiaTheme="minorEastAsia" w:hAnsiTheme="minorEastAsia" w:hint="eastAsia"/>
          <w:color w:val="auto"/>
          <w:sz w:val="22"/>
          <w:szCs w:val="22"/>
        </w:rPr>
        <w:t>宮城県内において</w:t>
      </w:r>
      <w:r w:rsidR="005A32C3">
        <w:rPr>
          <w:rFonts w:asciiTheme="minorEastAsia" w:eastAsiaTheme="minorEastAsia" w:hAnsiTheme="minorEastAsia" w:hint="eastAsia"/>
          <w:color w:val="auto"/>
          <w:sz w:val="22"/>
          <w:szCs w:val="22"/>
        </w:rPr>
        <w:t>、</w:t>
      </w:r>
      <w:r w:rsidR="00D25D0E" w:rsidRPr="006C0D55">
        <w:rPr>
          <w:rFonts w:asciiTheme="minorEastAsia" w:eastAsiaTheme="minorEastAsia" w:hAnsiTheme="minorEastAsia" w:hint="eastAsia"/>
          <w:color w:val="auto"/>
          <w:sz w:val="22"/>
          <w:szCs w:val="22"/>
        </w:rPr>
        <w:t>取得した資格が必要な業務に</w:t>
      </w:r>
      <w:r w:rsidR="003173A5" w:rsidRPr="006C0D55">
        <w:rPr>
          <w:rFonts w:asciiTheme="minorEastAsia" w:eastAsiaTheme="minorEastAsia" w:hAnsiTheme="minorEastAsia" w:hint="eastAsia"/>
          <w:color w:val="auto"/>
          <w:sz w:val="22"/>
          <w:szCs w:val="22"/>
        </w:rPr>
        <w:t>従事（１週間の所定労働時間が２０時間以上とする。）し</w:t>
      </w:r>
      <w:r w:rsidR="005A32C3">
        <w:rPr>
          <w:rFonts w:asciiTheme="minorEastAsia" w:eastAsiaTheme="minorEastAsia" w:hAnsiTheme="minorEastAsia" w:hint="eastAsia"/>
          <w:color w:val="auto"/>
          <w:sz w:val="22"/>
          <w:szCs w:val="22"/>
        </w:rPr>
        <w:t>、</w:t>
      </w:r>
      <w:r w:rsidR="00D25D0E" w:rsidRPr="006C0D55">
        <w:rPr>
          <w:rFonts w:asciiTheme="minorEastAsia" w:eastAsiaTheme="minorEastAsia" w:hAnsiTheme="minorEastAsia" w:hint="eastAsia"/>
          <w:color w:val="auto"/>
          <w:sz w:val="22"/>
          <w:szCs w:val="22"/>
        </w:rPr>
        <w:t>５年間</w:t>
      </w:r>
      <w:r w:rsidR="00F538FB" w:rsidRPr="006C0D55">
        <w:rPr>
          <w:rFonts w:asciiTheme="minorEastAsia" w:eastAsiaTheme="minorEastAsia" w:hAnsiTheme="minorEastAsia" w:hint="eastAsia"/>
          <w:color w:val="auto"/>
          <w:sz w:val="22"/>
          <w:szCs w:val="22"/>
        </w:rPr>
        <w:t>引き続き（災害</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疾病</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負傷</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その他やむを得ない事由により当該業務に従事できなかった場合は</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引き続き当該業務に従事しているものとみなす。ただし</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当該業務従事期間には算入しない。）</w:t>
      </w:r>
      <w:r w:rsidR="003173A5" w:rsidRPr="006C0D55">
        <w:rPr>
          <w:rFonts w:asciiTheme="minorEastAsia" w:eastAsiaTheme="minorEastAsia" w:hAnsiTheme="minorEastAsia" w:hint="eastAsia"/>
          <w:color w:val="auto"/>
          <w:sz w:val="22"/>
          <w:szCs w:val="22"/>
        </w:rPr>
        <w:t>業務に</w:t>
      </w:r>
      <w:r w:rsidR="00D25D0E" w:rsidRPr="006C0D55">
        <w:rPr>
          <w:rFonts w:asciiTheme="minorEastAsia" w:eastAsiaTheme="minorEastAsia" w:hAnsiTheme="minorEastAsia" w:hint="eastAsia"/>
          <w:color w:val="auto"/>
          <w:sz w:val="22"/>
          <w:szCs w:val="22"/>
        </w:rPr>
        <w:t>従事したとき</w:t>
      </w:r>
      <w:r w:rsidR="00117E19" w:rsidRPr="006C0D55">
        <w:rPr>
          <w:rFonts w:asciiTheme="minorEastAsia" w:eastAsiaTheme="minorEastAsia" w:hAnsiTheme="minorEastAsia" w:hint="eastAsia"/>
          <w:color w:val="auto"/>
          <w:sz w:val="22"/>
          <w:szCs w:val="22"/>
        </w:rPr>
        <w:t>。</w:t>
      </w:r>
    </w:p>
    <w:p w14:paraId="41B5079A" w14:textId="5143706E" w:rsidR="00F538FB" w:rsidRPr="006C0D55" w:rsidRDefault="002B0008" w:rsidP="004D0442">
      <w:pPr>
        <w:pStyle w:val="Default"/>
        <w:ind w:left="425" w:hangingChars="193" w:hanging="425"/>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（２）前号に</w:t>
      </w:r>
      <w:r w:rsidR="00F538FB" w:rsidRPr="006C0D55">
        <w:rPr>
          <w:rFonts w:asciiTheme="minorEastAsia" w:eastAsiaTheme="minorEastAsia" w:hAnsiTheme="minorEastAsia" w:hint="eastAsia"/>
          <w:color w:val="auto"/>
          <w:sz w:val="22"/>
          <w:szCs w:val="22"/>
        </w:rPr>
        <w:t>定める業務に従事している期間中に</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業務上の事由により死亡し</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又は業務に起因する心身の故障のため業務を継続することができなくなったとき</w:t>
      </w:r>
      <w:r w:rsidR="00117E19" w:rsidRPr="006C0D55">
        <w:rPr>
          <w:rFonts w:asciiTheme="minorEastAsia" w:eastAsiaTheme="minorEastAsia" w:hAnsiTheme="minorEastAsia" w:hint="eastAsia"/>
          <w:color w:val="auto"/>
          <w:sz w:val="22"/>
          <w:szCs w:val="22"/>
        </w:rPr>
        <w:t>。</w:t>
      </w:r>
    </w:p>
    <w:p w14:paraId="6A7AC05C" w14:textId="3C39813B" w:rsidR="005A0ED2" w:rsidRPr="006C0D55" w:rsidRDefault="005A0ED2" w:rsidP="004D0442">
      <w:pPr>
        <w:pStyle w:val="Default"/>
        <w:ind w:left="425" w:hangingChars="193" w:hanging="425"/>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lastRenderedPageBreak/>
        <w:t>２　住宅支援資金</w:t>
      </w:r>
    </w:p>
    <w:p w14:paraId="769320C2" w14:textId="334BE29D" w:rsidR="003B5D20" w:rsidRPr="006C0D55" w:rsidRDefault="005A0ED2" w:rsidP="004D0442">
      <w:pPr>
        <w:pStyle w:val="Default"/>
        <w:ind w:left="425" w:hangingChars="193" w:hanging="425"/>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 xml:space="preserve">　会長は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住宅支援資金の借受者が次のいずれかに該当するに至ったときは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住宅支</w:t>
      </w:r>
    </w:p>
    <w:p w14:paraId="051F8CD1" w14:textId="055CB827" w:rsidR="005A0ED2" w:rsidRPr="006C0D55" w:rsidRDefault="005A0ED2" w:rsidP="004D0442">
      <w:pPr>
        <w:pStyle w:val="Default"/>
        <w:ind w:left="425" w:hangingChars="193" w:hanging="425"/>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援資金の返還の債務を免除するものとする。</w:t>
      </w:r>
    </w:p>
    <w:p w14:paraId="51116571" w14:textId="753A3029" w:rsidR="003B5D20" w:rsidRPr="006C0D55" w:rsidRDefault="003B5D20" w:rsidP="004D0442">
      <w:pPr>
        <w:pStyle w:val="Default"/>
        <w:ind w:left="425" w:hangingChars="193" w:hanging="425"/>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（１）現に就業していない者が住宅支援資金による貸付を受けた日から１年以内に就職又は現に就業している者がプログラム策定時より高い所得が見込まれる転職等をし</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１年間引き続き就業（災害</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疾病</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負傷</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その他やむを得ない事由により就業できなかった場合は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引き続き就業しているものとみなす。ただし</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当該就業期間には参入しない。）を継続したとき。</w:t>
      </w:r>
    </w:p>
    <w:p w14:paraId="0BB97415" w14:textId="59EF2BF4" w:rsidR="003B5D20" w:rsidRPr="006C0D55" w:rsidRDefault="003B5D20" w:rsidP="004D0442">
      <w:pPr>
        <w:pStyle w:val="Default"/>
        <w:ind w:left="425" w:hangingChars="193" w:hanging="425"/>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（２）前号に定める就業期間中に</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業務上の事由により死亡し</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又は業務に起因する心身の故障のため業務を継続することができなくなったとき。</w:t>
      </w:r>
    </w:p>
    <w:p w14:paraId="58F1672D" w14:textId="77777777" w:rsidR="00F538FB" w:rsidRPr="006C0D55" w:rsidRDefault="00F538FB" w:rsidP="004D0442">
      <w:pPr>
        <w:pStyle w:val="Default"/>
        <w:jc w:val="both"/>
        <w:rPr>
          <w:rFonts w:asciiTheme="minorEastAsia" w:eastAsiaTheme="minorEastAsia" w:hAnsiTheme="minorEastAsia"/>
          <w:color w:val="auto"/>
          <w:sz w:val="22"/>
          <w:szCs w:val="22"/>
        </w:rPr>
      </w:pPr>
    </w:p>
    <w:p w14:paraId="40100715" w14:textId="0549EF6C" w:rsidR="00F538FB" w:rsidRPr="006C0D55" w:rsidRDefault="00F538FB" w:rsidP="004D0442">
      <w:pPr>
        <w:pStyle w:val="Default"/>
        <w:ind w:left="220" w:hangingChars="100" w:hanging="22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第９　返還</w:t>
      </w:r>
    </w:p>
    <w:p w14:paraId="0072BC16" w14:textId="20A6A6AD" w:rsidR="009B00F2" w:rsidRPr="006C0D55" w:rsidRDefault="009B00F2" w:rsidP="004D0442">
      <w:pPr>
        <w:pStyle w:val="Default"/>
        <w:ind w:left="220" w:hangingChars="100" w:hanging="22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１　訓練促進資金</w:t>
      </w:r>
    </w:p>
    <w:p w14:paraId="635965DF" w14:textId="0AFDD897" w:rsidR="005358AE" w:rsidRPr="006C0D55" w:rsidRDefault="00F538FB" w:rsidP="004D0442">
      <w:pPr>
        <w:pStyle w:val="Default"/>
        <w:ind w:left="2"/>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 xml:space="preserve">　訓練促進資金の</w:t>
      </w:r>
      <w:r w:rsidR="00D459B2" w:rsidRPr="006C0D55">
        <w:rPr>
          <w:rFonts w:asciiTheme="minorEastAsia" w:eastAsiaTheme="minorEastAsia" w:hAnsiTheme="minorEastAsia" w:hint="eastAsia"/>
          <w:color w:val="auto"/>
          <w:sz w:val="22"/>
          <w:szCs w:val="22"/>
        </w:rPr>
        <w:t>借受者</w:t>
      </w:r>
      <w:r w:rsidRPr="006C0D55">
        <w:rPr>
          <w:rFonts w:asciiTheme="minorEastAsia" w:eastAsiaTheme="minorEastAsia" w:hAnsiTheme="minorEastAsia" w:hint="eastAsia"/>
          <w:color w:val="auto"/>
          <w:sz w:val="22"/>
          <w:szCs w:val="22"/>
        </w:rPr>
        <w:t>が</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次の</w:t>
      </w:r>
      <w:r w:rsidR="009B00F2" w:rsidRPr="006C0D55">
        <w:rPr>
          <w:rFonts w:asciiTheme="minorEastAsia" w:eastAsiaTheme="minorEastAsia" w:hAnsiTheme="minorEastAsia" w:hint="eastAsia"/>
          <w:color w:val="auto"/>
          <w:sz w:val="22"/>
          <w:szCs w:val="22"/>
        </w:rPr>
        <w:t>いずれか</w:t>
      </w:r>
      <w:r w:rsidRPr="006C0D55">
        <w:rPr>
          <w:rFonts w:asciiTheme="minorEastAsia" w:eastAsiaTheme="minorEastAsia" w:hAnsiTheme="minorEastAsia" w:hint="eastAsia"/>
          <w:color w:val="auto"/>
          <w:sz w:val="22"/>
          <w:szCs w:val="22"/>
        </w:rPr>
        <w:t>に該当する場合（災害</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疾病</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負傷</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その他やむを得ない事由がある場合を除く。）には</w:t>
      </w:r>
      <w:r w:rsidR="005A32C3">
        <w:rPr>
          <w:rFonts w:asciiTheme="minorEastAsia" w:eastAsiaTheme="minorEastAsia" w:hAnsiTheme="minorEastAsia" w:hint="eastAsia"/>
          <w:color w:val="auto"/>
          <w:sz w:val="22"/>
          <w:szCs w:val="22"/>
        </w:rPr>
        <w:t>、</w:t>
      </w:r>
      <w:r w:rsidR="009B00F2" w:rsidRPr="006C0D55">
        <w:rPr>
          <w:rFonts w:asciiTheme="minorEastAsia" w:eastAsiaTheme="minorEastAsia" w:hAnsiTheme="minorEastAsia" w:hint="eastAsia"/>
          <w:color w:val="auto"/>
          <w:sz w:val="22"/>
          <w:szCs w:val="22"/>
        </w:rPr>
        <w:t>その</w:t>
      </w:r>
      <w:r w:rsidRPr="006C0D55">
        <w:rPr>
          <w:rFonts w:asciiTheme="minorEastAsia" w:eastAsiaTheme="minorEastAsia" w:hAnsiTheme="minorEastAsia" w:hint="eastAsia"/>
          <w:color w:val="auto"/>
          <w:sz w:val="22"/>
          <w:szCs w:val="22"/>
        </w:rPr>
        <w:t>規定する事由が生じた日の属する月の翌月から</w:t>
      </w:r>
      <w:r w:rsidR="00C24A8B" w:rsidRPr="006C0D55">
        <w:rPr>
          <w:rFonts w:asciiTheme="minorEastAsia" w:eastAsiaTheme="minorEastAsia" w:hAnsiTheme="minorEastAsia" w:hint="eastAsia"/>
          <w:color w:val="auto"/>
          <w:sz w:val="22"/>
          <w:szCs w:val="22"/>
        </w:rPr>
        <w:t>５年を超えない範囲で</w:t>
      </w:r>
      <w:r w:rsidRPr="006C0D55">
        <w:rPr>
          <w:rFonts w:asciiTheme="minorEastAsia" w:eastAsiaTheme="minorEastAsia" w:hAnsiTheme="minorEastAsia" w:hint="eastAsia"/>
          <w:color w:val="auto"/>
          <w:sz w:val="22"/>
          <w:szCs w:val="22"/>
        </w:rPr>
        <w:t>会長が定める期間（返還債務の履行が猶予されたときは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この期間と当該猶予された期間を合算した期間とする。）内に</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会長が定める金額を月賦又は半年賦の均等払方式等により返還しなければならない。</w:t>
      </w:r>
    </w:p>
    <w:p w14:paraId="0FC02267" w14:textId="77777777" w:rsidR="005358AE" w:rsidRPr="006C0D55" w:rsidRDefault="005358AE" w:rsidP="004D0442">
      <w:pPr>
        <w:pStyle w:val="Default"/>
        <w:ind w:left="2"/>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（１）</w:t>
      </w:r>
      <w:r w:rsidR="00F538FB" w:rsidRPr="006C0D55">
        <w:rPr>
          <w:rFonts w:asciiTheme="minorEastAsia" w:eastAsiaTheme="minorEastAsia" w:hAnsiTheme="minorEastAsia" w:hint="eastAsia"/>
          <w:color w:val="auto"/>
          <w:sz w:val="22"/>
          <w:szCs w:val="22"/>
        </w:rPr>
        <w:t>訓練促進資金の貸付契約が解除されたとき。</w:t>
      </w:r>
    </w:p>
    <w:p w14:paraId="355AF813" w14:textId="568F74E9" w:rsidR="00F538FB" w:rsidRPr="006C0D55" w:rsidRDefault="005358AE" w:rsidP="004D0442">
      <w:pPr>
        <w:pStyle w:val="Default"/>
        <w:ind w:left="440" w:hangingChars="200" w:hanging="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（２）</w:t>
      </w:r>
      <w:r w:rsidR="00F538FB" w:rsidRPr="006C0D55">
        <w:rPr>
          <w:rFonts w:asciiTheme="minorEastAsia" w:eastAsiaTheme="minorEastAsia" w:hAnsiTheme="minorEastAsia" w:hint="eastAsia"/>
          <w:color w:val="auto"/>
          <w:sz w:val="22"/>
          <w:szCs w:val="22"/>
        </w:rPr>
        <w:t>訓練促進資金の</w:t>
      </w:r>
      <w:r w:rsidR="00D459B2" w:rsidRPr="006C0D55">
        <w:rPr>
          <w:rFonts w:asciiTheme="minorEastAsia" w:eastAsiaTheme="minorEastAsia" w:hAnsiTheme="minorEastAsia" w:hint="eastAsia"/>
          <w:color w:val="auto"/>
          <w:sz w:val="22"/>
          <w:szCs w:val="22"/>
        </w:rPr>
        <w:t>借受者</w:t>
      </w:r>
      <w:r w:rsidR="00F538FB" w:rsidRPr="006C0D55">
        <w:rPr>
          <w:rFonts w:asciiTheme="minorEastAsia" w:eastAsiaTheme="minorEastAsia" w:hAnsiTheme="minorEastAsia" w:hint="eastAsia"/>
          <w:color w:val="auto"/>
          <w:sz w:val="22"/>
          <w:szCs w:val="22"/>
        </w:rPr>
        <w:t>が</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養成機関を修了し</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かつ</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資格を取得した日から１年以内に第８</w:t>
      </w:r>
      <w:r w:rsidR="00F03D52" w:rsidRPr="006C0D55">
        <w:rPr>
          <w:rFonts w:asciiTheme="minorEastAsia" w:eastAsiaTheme="minorEastAsia" w:hAnsiTheme="minorEastAsia" w:hint="eastAsia"/>
          <w:color w:val="auto"/>
          <w:sz w:val="22"/>
          <w:szCs w:val="22"/>
        </w:rPr>
        <w:t>（１）</w:t>
      </w:r>
      <w:r w:rsidR="00F538FB" w:rsidRPr="006C0D55">
        <w:rPr>
          <w:rFonts w:asciiTheme="minorEastAsia" w:eastAsiaTheme="minorEastAsia" w:hAnsiTheme="minorEastAsia" w:hint="eastAsia"/>
          <w:color w:val="auto"/>
          <w:sz w:val="22"/>
          <w:szCs w:val="22"/>
        </w:rPr>
        <w:t>に規定する業務に従事しなかったとき。</w:t>
      </w:r>
    </w:p>
    <w:p w14:paraId="7DEBBF93" w14:textId="7EFCE186" w:rsidR="00F538FB" w:rsidRPr="006C0D55" w:rsidRDefault="002B0008" w:rsidP="004D0442">
      <w:pPr>
        <w:pStyle w:val="Default"/>
        <w:ind w:left="440" w:hangingChars="200" w:hanging="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w:t>
      </w:r>
      <w:r w:rsidR="005358AE" w:rsidRPr="006C0D55">
        <w:rPr>
          <w:rFonts w:asciiTheme="minorEastAsia" w:eastAsiaTheme="minorEastAsia" w:hAnsiTheme="minorEastAsia" w:hint="eastAsia"/>
          <w:color w:val="auto"/>
          <w:sz w:val="22"/>
          <w:szCs w:val="22"/>
        </w:rPr>
        <w:t>３）</w:t>
      </w:r>
      <w:r w:rsidR="00F538FB" w:rsidRPr="006C0D55">
        <w:rPr>
          <w:rFonts w:asciiTheme="minorEastAsia" w:eastAsiaTheme="minorEastAsia" w:hAnsiTheme="minorEastAsia" w:hint="eastAsia"/>
          <w:color w:val="auto"/>
          <w:sz w:val="22"/>
          <w:szCs w:val="22"/>
        </w:rPr>
        <w:t>訓練促進資金の</w:t>
      </w:r>
      <w:r w:rsidR="00D459B2" w:rsidRPr="006C0D55">
        <w:rPr>
          <w:rFonts w:asciiTheme="minorEastAsia" w:eastAsiaTheme="minorEastAsia" w:hAnsiTheme="minorEastAsia" w:hint="eastAsia"/>
          <w:color w:val="auto"/>
          <w:sz w:val="22"/>
          <w:szCs w:val="22"/>
        </w:rPr>
        <w:t>借受者</w:t>
      </w:r>
      <w:r w:rsidR="00F538FB" w:rsidRPr="006C0D55">
        <w:rPr>
          <w:rFonts w:asciiTheme="minorEastAsia" w:eastAsiaTheme="minorEastAsia" w:hAnsiTheme="minorEastAsia" w:hint="eastAsia"/>
          <w:color w:val="auto"/>
          <w:sz w:val="22"/>
          <w:szCs w:val="22"/>
        </w:rPr>
        <w:t>が</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第８</w:t>
      </w:r>
      <w:r w:rsidR="00F03D52" w:rsidRPr="006C0D55">
        <w:rPr>
          <w:rFonts w:asciiTheme="minorEastAsia" w:eastAsiaTheme="minorEastAsia" w:hAnsiTheme="minorEastAsia" w:hint="eastAsia"/>
          <w:color w:val="auto"/>
          <w:sz w:val="22"/>
          <w:szCs w:val="22"/>
        </w:rPr>
        <w:t>（１）</w:t>
      </w:r>
      <w:r w:rsidR="00F538FB" w:rsidRPr="006C0D55">
        <w:rPr>
          <w:rFonts w:asciiTheme="minorEastAsia" w:eastAsiaTheme="minorEastAsia" w:hAnsiTheme="minorEastAsia" w:hint="eastAsia"/>
          <w:color w:val="auto"/>
          <w:sz w:val="22"/>
          <w:szCs w:val="22"/>
        </w:rPr>
        <w:t>に規定する業務に従事する意思がなくなったとき。</w:t>
      </w:r>
    </w:p>
    <w:p w14:paraId="136B606C" w14:textId="25029AC8" w:rsidR="00F538FB" w:rsidRPr="006C0D55" w:rsidRDefault="002B0008" w:rsidP="004D0442">
      <w:pPr>
        <w:pStyle w:val="Default"/>
        <w:ind w:left="440" w:hangingChars="200" w:hanging="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４</w:t>
      </w:r>
      <w:r w:rsidR="005358AE" w:rsidRPr="006C0D55">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業務外の事由により死亡し</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又は心身の故障により業務に従事できなくなっ</w:t>
      </w:r>
      <w:r w:rsidR="005358AE" w:rsidRPr="006C0D55">
        <w:rPr>
          <w:rFonts w:asciiTheme="minorEastAsia" w:eastAsiaTheme="minorEastAsia" w:hAnsiTheme="minorEastAsia" w:hint="eastAsia"/>
          <w:color w:val="auto"/>
          <w:sz w:val="22"/>
          <w:szCs w:val="22"/>
        </w:rPr>
        <w:t>た</w:t>
      </w:r>
      <w:r w:rsidRPr="006C0D55">
        <w:rPr>
          <w:rFonts w:asciiTheme="minorEastAsia" w:eastAsiaTheme="minorEastAsia" w:hAnsiTheme="minorEastAsia" w:hint="eastAsia"/>
          <w:color w:val="auto"/>
          <w:sz w:val="22"/>
          <w:szCs w:val="22"/>
        </w:rPr>
        <w:t>とき。</w:t>
      </w:r>
    </w:p>
    <w:p w14:paraId="5408040E" w14:textId="7F05CC56" w:rsidR="00F2586A" w:rsidRPr="006C0D55" w:rsidRDefault="00F2586A" w:rsidP="004D0442">
      <w:pPr>
        <w:pStyle w:val="Default"/>
        <w:ind w:left="440" w:hangingChars="200" w:hanging="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２　住宅支援資金</w:t>
      </w:r>
    </w:p>
    <w:p w14:paraId="1C7D06C1" w14:textId="279692EB" w:rsidR="00F2586A" w:rsidRPr="006C0D55" w:rsidRDefault="00F2586A" w:rsidP="004D0442">
      <w:pPr>
        <w:pStyle w:val="Default"/>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 xml:space="preserve">　住宅支援資金の借受者が</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次のいずれかに該当する場合</w:t>
      </w:r>
      <w:r w:rsidR="003A41A1" w:rsidRPr="006C0D55">
        <w:rPr>
          <w:rFonts w:asciiTheme="minorEastAsia" w:eastAsiaTheme="minorEastAsia" w:hAnsiTheme="minorEastAsia" w:hint="eastAsia"/>
          <w:color w:val="auto"/>
          <w:sz w:val="22"/>
          <w:szCs w:val="22"/>
        </w:rPr>
        <w:t>（災害</w:t>
      </w:r>
      <w:r w:rsidR="005A32C3">
        <w:rPr>
          <w:rFonts w:asciiTheme="minorEastAsia" w:eastAsiaTheme="minorEastAsia" w:hAnsiTheme="minorEastAsia" w:hint="eastAsia"/>
          <w:color w:val="auto"/>
          <w:sz w:val="22"/>
          <w:szCs w:val="22"/>
        </w:rPr>
        <w:t>、</w:t>
      </w:r>
      <w:r w:rsidR="003A41A1" w:rsidRPr="006C0D55">
        <w:rPr>
          <w:rFonts w:asciiTheme="minorEastAsia" w:eastAsiaTheme="minorEastAsia" w:hAnsiTheme="minorEastAsia" w:hint="eastAsia"/>
          <w:color w:val="auto"/>
          <w:sz w:val="22"/>
          <w:szCs w:val="22"/>
        </w:rPr>
        <w:t>疾病</w:t>
      </w:r>
      <w:r w:rsidR="005A32C3">
        <w:rPr>
          <w:rFonts w:asciiTheme="minorEastAsia" w:eastAsiaTheme="minorEastAsia" w:hAnsiTheme="minorEastAsia" w:hint="eastAsia"/>
          <w:color w:val="auto"/>
          <w:sz w:val="22"/>
          <w:szCs w:val="22"/>
        </w:rPr>
        <w:t>、</w:t>
      </w:r>
      <w:r w:rsidR="003A41A1" w:rsidRPr="006C0D55">
        <w:rPr>
          <w:rFonts w:asciiTheme="minorEastAsia" w:eastAsiaTheme="minorEastAsia" w:hAnsiTheme="minorEastAsia" w:hint="eastAsia"/>
          <w:color w:val="auto"/>
          <w:sz w:val="22"/>
          <w:szCs w:val="22"/>
        </w:rPr>
        <w:t>負傷</w:t>
      </w:r>
      <w:r w:rsidR="005A32C3">
        <w:rPr>
          <w:rFonts w:asciiTheme="minorEastAsia" w:eastAsiaTheme="minorEastAsia" w:hAnsiTheme="minorEastAsia" w:hint="eastAsia"/>
          <w:color w:val="auto"/>
          <w:sz w:val="22"/>
          <w:szCs w:val="22"/>
        </w:rPr>
        <w:t>、</w:t>
      </w:r>
      <w:r w:rsidR="003A41A1" w:rsidRPr="006C0D55">
        <w:rPr>
          <w:rFonts w:asciiTheme="minorEastAsia" w:eastAsiaTheme="minorEastAsia" w:hAnsiTheme="minorEastAsia" w:hint="eastAsia"/>
          <w:color w:val="auto"/>
          <w:sz w:val="22"/>
          <w:szCs w:val="22"/>
        </w:rPr>
        <w:t>その他やむを得ない事由がある場合を除く。）</w:t>
      </w:r>
      <w:r w:rsidRPr="006C0D55">
        <w:rPr>
          <w:rFonts w:asciiTheme="minorEastAsia" w:eastAsiaTheme="minorEastAsia" w:hAnsiTheme="minorEastAsia" w:hint="eastAsia"/>
          <w:color w:val="auto"/>
          <w:sz w:val="22"/>
          <w:szCs w:val="22"/>
        </w:rPr>
        <w:t>には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その規定する事由が生じた日の属する月の翌月から５年を超えない範囲で会長が定める期間（返還債務の履行が猶予されたときは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この期間と当該猶予された期間を合算した期間とする。）内に</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会長が定める金額を月賦又は半年賦の均等払方式等により返還しなければならない。</w:t>
      </w:r>
    </w:p>
    <w:p w14:paraId="2E6145B1" w14:textId="1D8D7F8F" w:rsidR="00C4452B" w:rsidRPr="006C0D55" w:rsidRDefault="00C4452B" w:rsidP="004D0442">
      <w:pPr>
        <w:pStyle w:val="Default"/>
        <w:ind w:left="440" w:hangingChars="200" w:hanging="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（１）住宅支援資金の貸付契約が解除されたとき。</w:t>
      </w:r>
    </w:p>
    <w:p w14:paraId="58636192" w14:textId="771247FC" w:rsidR="00C4452B" w:rsidRPr="006C0D55" w:rsidRDefault="00C4452B" w:rsidP="004D0442">
      <w:pPr>
        <w:pStyle w:val="Default"/>
        <w:ind w:left="440" w:hangingChars="200" w:hanging="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（２）貸付</w:t>
      </w:r>
      <w:r w:rsidR="00C0115B" w:rsidRPr="006C0D55">
        <w:rPr>
          <w:rFonts w:asciiTheme="minorEastAsia" w:eastAsiaTheme="minorEastAsia" w:hAnsiTheme="minorEastAsia" w:hint="eastAsia"/>
          <w:color w:val="auto"/>
          <w:sz w:val="22"/>
          <w:szCs w:val="22"/>
        </w:rPr>
        <w:t>終了後</w:t>
      </w:r>
      <w:r w:rsidRPr="006C0D55">
        <w:rPr>
          <w:rFonts w:asciiTheme="minorEastAsia" w:eastAsiaTheme="minorEastAsia" w:hAnsiTheme="minorEastAsia" w:hint="eastAsia"/>
          <w:color w:val="auto"/>
          <w:sz w:val="22"/>
          <w:szCs w:val="22"/>
        </w:rPr>
        <w:t>１年が経過したとき。</w:t>
      </w:r>
    </w:p>
    <w:p w14:paraId="28E6C755" w14:textId="4684ACCC" w:rsidR="00C4452B" w:rsidRPr="006C0D55" w:rsidRDefault="00C4452B" w:rsidP="004D0442">
      <w:pPr>
        <w:pStyle w:val="Default"/>
        <w:ind w:left="440" w:hangingChars="200" w:hanging="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（３）死亡し</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又は心身の故障により業務に従事できなくなったとき。</w:t>
      </w:r>
    </w:p>
    <w:p w14:paraId="195ED2F9" w14:textId="13E11CE9" w:rsidR="00F538FB" w:rsidRPr="006C0D55" w:rsidRDefault="00F538FB" w:rsidP="004D0442">
      <w:pPr>
        <w:pStyle w:val="Default"/>
        <w:ind w:left="220" w:hangingChars="100" w:hanging="220"/>
        <w:jc w:val="both"/>
        <w:rPr>
          <w:rFonts w:asciiTheme="minorEastAsia" w:eastAsiaTheme="minorEastAsia" w:hAnsiTheme="minorEastAsia"/>
          <w:color w:val="auto"/>
          <w:sz w:val="22"/>
          <w:szCs w:val="22"/>
        </w:rPr>
      </w:pPr>
    </w:p>
    <w:p w14:paraId="3E1ECC25" w14:textId="77777777" w:rsidR="004D0442" w:rsidRPr="006C0D55" w:rsidRDefault="004D0442" w:rsidP="004D0442">
      <w:pPr>
        <w:pStyle w:val="Default"/>
        <w:ind w:left="220" w:hangingChars="100" w:hanging="220"/>
        <w:jc w:val="both"/>
        <w:rPr>
          <w:rFonts w:asciiTheme="minorEastAsia" w:eastAsiaTheme="minorEastAsia" w:hAnsiTheme="minorEastAsia"/>
          <w:color w:val="auto"/>
          <w:sz w:val="22"/>
          <w:szCs w:val="22"/>
        </w:rPr>
      </w:pPr>
    </w:p>
    <w:p w14:paraId="65D055B9" w14:textId="1A737DA3" w:rsidR="00F538FB" w:rsidRPr="006C0D55" w:rsidRDefault="00F538FB" w:rsidP="004D0442">
      <w:pPr>
        <w:pStyle w:val="Default"/>
        <w:ind w:left="220" w:hangingChars="100" w:hanging="22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lastRenderedPageBreak/>
        <w:t>第１０　返還の債務の履行猶予</w:t>
      </w:r>
    </w:p>
    <w:p w14:paraId="5BA7A44A" w14:textId="7417AAF1" w:rsidR="00C4452B" w:rsidRPr="006C0D55" w:rsidRDefault="00C4452B" w:rsidP="004D0442">
      <w:pPr>
        <w:pStyle w:val="Default"/>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１　当然猶予</w:t>
      </w:r>
    </w:p>
    <w:p w14:paraId="2CD73528" w14:textId="59D53447" w:rsidR="00F538FB" w:rsidRPr="006C0D55" w:rsidRDefault="00C4452B" w:rsidP="004D0442">
      <w:pPr>
        <w:pStyle w:val="Default"/>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 xml:space="preserve">　会長は</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訓練促進資金の</w:t>
      </w:r>
      <w:r w:rsidR="00D459B2" w:rsidRPr="006C0D55">
        <w:rPr>
          <w:rFonts w:asciiTheme="minorEastAsia" w:eastAsiaTheme="minorEastAsia" w:hAnsiTheme="minorEastAsia" w:hint="eastAsia"/>
          <w:color w:val="auto"/>
          <w:sz w:val="22"/>
          <w:szCs w:val="22"/>
        </w:rPr>
        <w:t>借受者</w:t>
      </w:r>
      <w:r w:rsidR="00F538FB" w:rsidRPr="006C0D55">
        <w:rPr>
          <w:rFonts w:asciiTheme="minorEastAsia" w:eastAsiaTheme="minorEastAsia" w:hAnsiTheme="minorEastAsia" w:hint="eastAsia"/>
          <w:color w:val="auto"/>
          <w:sz w:val="22"/>
          <w:szCs w:val="22"/>
        </w:rPr>
        <w:t>が次の</w:t>
      </w:r>
      <w:r w:rsidRPr="006C0D55">
        <w:rPr>
          <w:rFonts w:asciiTheme="minorEastAsia" w:eastAsiaTheme="minorEastAsia" w:hAnsiTheme="minorEastAsia" w:hint="eastAsia"/>
          <w:color w:val="auto"/>
          <w:sz w:val="22"/>
          <w:szCs w:val="22"/>
        </w:rPr>
        <w:t>いずれか</w:t>
      </w:r>
      <w:r w:rsidR="00F538FB" w:rsidRPr="006C0D55">
        <w:rPr>
          <w:rFonts w:asciiTheme="minorEastAsia" w:eastAsiaTheme="minorEastAsia" w:hAnsiTheme="minorEastAsia" w:hint="eastAsia"/>
          <w:color w:val="auto"/>
          <w:sz w:val="22"/>
          <w:szCs w:val="22"/>
        </w:rPr>
        <w:t>に該当する場合には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その</w:t>
      </w:r>
      <w:r w:rsidR="00F538FB" w:rsidRPr="006C0D55">
        <w:rPr>
          <w:rFonts w:asciiTheme="minorEastAsia" w:eastAsiaTheme="minorEastAsia" w:hAnsiTheme="minorEastAsia" w:hint="eastAsia"/>
          <w:color w:val="auto"/>
          <w:sz w:val="22"/>
          <w:szCs w:val="22"/>
        </w:rPr>
        <w:t>掲げる事由が継続する期間</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訓練促進資金の返還の債務の履行を猶予するものとする。</w:t>
      </w:r>
    </w:p>
    <w:p w14:paraId="571F0E5B" w14:textId="77777777" w:rsidR="00F538FB" w:rsidRPr="006C0D55" w:rsidRDefault="00F538FB" w:rsidP="004D0442">
      <w:pPr>
        <w:pStyle w:val="Default"/>
        <w:ind w:left="440" w:hangingChars="200" w:hanging="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（１）訓練促進資金の貸付契約を解除された後も引き続き当該養成機関に在学しているとき。</w:t>
      </w:r>
    </w:p>
    <w:p w14:paraId="5D769631" w14:textId="77777777" w:rsidR="00F538FB" w:rsidRPr="006C0D55" w:rsidRDefault="00F538FB" w:rsidP="004D0442">
      <w:pPr>
        <w:pStyle w:val="Default"/>
        <w:ind w:left="220" w:hangingChars="100" w:hanging="22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（２）当該養成機関を卒業後さらに他種の養成機関において修学しているとき。</w:t>
      </w:r>
    </w:p>
    <w:p w14:paraId="296CCD8A" w14:textId="7A316324" w:rsidR="00F538FB" w:rsidRPr="006C0D55" w:rsidRDefault="00C4452B" w:rsidP="004D0442">
      <w:pPr>
        <w:pStyle w:val="Default"/>
        <w:ind w:left="220" w:hangingChars="100" w:hanging="22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 xml:space="preserve">２　</w:t>
      </w:r>
      <w:r w:rsidR="00F538FB" w:rsidRPr="006C0D55">
        <w:rPr>
          <w:rFonts w:asciiTheme="minorEastAsia" w:eastAsiaTheme="minorEastAsia" w:hAnsiTheme="minorEastAsia" w:hint="eastAsia"/>
          <w:color w:val="auto"/>
          <w:sz w:val="22"/>
          <w:szCs w:val="22"/>
        </w:rPr>
        <w:t>裁量猶予</w:t>
      </w:r>
    </w:p>
    <w:p w14:paraId="4E15E4A6" w14:textId="15BF18B4" w:rsidR="00F538FB" w:rsidRPr="006C0D55" w:rsidRDefault="00BF0778" w:rsidP="004D0442">
      <w:pPr>
        <w:pStyle w:val="Default"/>
        <w:ind w:left="440" w:hangingChars="200" w:hanging="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（１）</w:t>
      </w:r>
      <w:r w:rsidR="00954087" w:rsidRPr="006C0D55">
        <w:rPr>
          <w:rFonts w:asciiTheme="minorEastAsia" w:eastAsiaTheme="minorEastAsia" w:hAnsiTheme="minorEastAsia" w:hint="eastAsia"/>
          <w:color w:val="auto"/>
          <w:sz w:val="22"/>
          <w:szCs w:val="22"/>
        </w:rPr>
        <w:t>会長</w:t>
      </w:r>
      <w:r w:rsidR="00F538FB" w:rsidRPr="006C0D55">
        <w:rPr>
          <w:rFonts w:asciiTheme="minorEastAsia" w:eastAsiaTheme="minorEastAsia" w:hAnsiTheme="minorEastAsia" w:hint="eastAsia"/>
          <w:color w:val="auto"/>
          <w:sz w:val="22"/>
          <w:szCs w:val="22"/>
        </w:rPr>
        <w:t>は</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訓練促進資金の</w:t>
      </w:r>
      <w:r w:rsidR="00D459B2" w:rsidRPr="006C0D55">
        <w:rPr>
          <w:rFonts w:asciiTheme="minorEastAsia" w:eastAsiaTheme="minorEastAsia" w:hAnsiTheme="minorEastAsia" w:hint="eastAsia"/>
          <w:color w:val="auto"/>
          <w:sz w:val="22"/>
          <w:szCs w:val="22"/>
        </w:rPr>
        <w:t>借受者</w:t>
      </w:r>
      <w:r w:rsidR="00F538FB" w:rsidRPr="006C0D55">
        <w:rPr>
          <w:rFonts w:asciiTheme="minorEastAsia" w:eastAsiaTheme="minorEastAsia" w:hAnsiTheme="minorEastAsia" w:hint="eastAsia"/>
          <w:color w:val="auto"/>
          <w:sz w:val="22"/>
          <w:szCs w:val="22"/>
        </w:rPr>
        <w:t>が次の</w:t>
      </w:r>
      <w:r w:rsidR="00C4452B" w:rsidRPr="006C0D55">
        <w:rPr>
          <w:rFonts w:asciiTheme="minorEastAsia" w:eastAsiaTheme="minorEastAsia" w:hAnsiTheme="minorEastAsia" w:hint="eastAsia"/>
          <w:color w:val="auto"/>
          <w:sz w:val="22"/>
          <w:szCs w:val="22"/>
        </w:rPr>
        <w:t>いずれか</w:t>
      </w:r>
      <w:r w:rsidR="00F538FB" w:rsidRPr="006C0D55">
        <w:rPr>
          <w:rFonts w:asciiTheme="minorEastAsia" w:eastAsiaTheme="minorEastAsia" w:hAnsiTheme="minorEastAsia" w:hint="eastAsia"/>
          <w:color w:val="auto"/>
          <w:sz w:val="22"/>
          <w:szCs w:val="22"/>
        </w:rPr>
        <w:t>に該当する</w:t>
      </w:r>
      <w:r w:rsidR="00586280" w:rsidRPr="006C0D55">
        <w:rPr>
          <w:rFonts w:asciiTheme="minorEastAsia" w:eastAsiaTheme="minorEastAsia" w:hAnsiTheme="minorEastAsia" w:hint="eastAsia"/>
          <w:color w:val="auto"/>
          <w:sz w:val="22"/>
          <w:szCs w:val="22"/>
        </w:rPr>
        <w:t>場合</w:t>
      </w:r>
      <w:r w:rsidR="00F538FB" w:rsidRPr="006C0D55">
        <w:rPr>
          <w:rFonts w:asciiTheme="minorEastAsia" w:eastAsiaTheme="minorEastAsia" w:hAnsiTheme="minorEastAsia" w:hint="eastAsia"/>
          <w:color w:val="auto"/>
          <w:sz w:val="22"/>
          <w:szCs w:val="22"/>
        </w:rPr>
        <w:t>には</w:t>
      </w:r>
      <w:r w:rsidR="005A32C3">
        <w:rPr>
          <w:rFonts w:asciiTheme="minorEastAsia" w:eastAsiaTheme="minorEastAsia" w:hAnsiTheme="minorEastAsia" w:hint="eastAsia"/>
          <w:color w:val="auto"/>
          <w:sz w:val="22"/>
          <w:szCs w:val="22"/>
        </w:rPr>
        <w:t>、</w:t>
      </w:r>
      <w:r w:rsidR="00C4452B" w:rsidRPr="006C0D55">
        <w:rPr>
          <w:rFonts w:asciiTheme="minorEastAsia" w:eastAsiaTheme="minorEastAsia" w:hAnsiTheme="minorEastAsia" w:hint="eastAsia"/>
          <w:color w:val="auto"/>
          <w:sz w:val="22"/>
          <w:szCs w:val="22"/>
        </w:rPr>
        <w:t>その</w:t>
      </w:r>
      <w:r w:rsidR="00F538FB" w:rsidRPr="006C0D55">
        <w:rPr>
          <w:rFonts w:asciiTheme="minorEastAsia" w:eastAsiaTheme="minorEastAsia" w:hAnsiTheme="minorEastAsia" w:hint="eastAsia"/>
          <w:color w:val="auto"/>
          <w:sz w:val="22"/>
          <w:szCs w:val="22"/>
        </w:rPr>
        <w:t>掲げる事由が継続している期間</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履行期限の到来していない訓練促進資金の返還の債務の履行を猶予できるものとする。</w:t>
      </w:r>
    </w:p>
    <w:p w14:paraId="38F19304" w14:textId="039062F4" w:rsidR="00F538FB" w:rsidRPr="006C0D55" w:rsidRDefault="00393D94" w:rsidP="004D0442">
      <w:pPr>
        <w:pStyle w:val="Default"/>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 xml:space="preserve">　　</w:t>
      </w:r>
      <w:r w:rsidR="00BF0778" w:rsidRPr="006C0D55">
        <w:rPr>
          <w:rFonts w:asciiTheme="minorEastAsia" w:eastAsiaTheme="minorEastAsia" w:hAnsiTheme="minorEastAsia" w:hint="eastAsia"/>
          <w:color w:val="auto"/>
          <w:sz w:val="22"/>
          <w:szCs w:val="22"/>
        </w:rPr>
        <w:t xml:space="preserve">ア　</w:t>
      </w:r>
      <w:r w:rsidR="00CB5FE3" w:rsidRPr="006C0D55">
        <w:rPr>
          <w:rFonts w:asciiTheme="minorEastAsia" w:eastAsiaTheme="minorEastAsia" w:hAnsiTheme="minorEastAsia" w:hint="eastAsia"/>
          <w:color w:val="auto"/>
          <w:sz w:val="22"/>
          <w:szCs w:val="22"/>
        </w:rPr>
        <w:t>宮城県内において</w:t>
      </w:r>
      <w:r w:rsidR="00F538FB" w:rsidRPr="006C0D55">
        <w:rPr>
          <w:rFonts w:asciiTheme="minorEastAsia" w:eastAsiaTheme="minorEastAsia" w:hAnsiTheme="minorEastAsia" w:hint="eastAsia"/>
          <w:color w:val="auto"/>
          <w:sz w:val="22"/>
          <w:szCs w:val="22"/>
        </w:rPr>
        <w:t>第８の</w:t>
      </w:r>
      <w:r w:rsidR="00BF0778" w:rsidRPr="006C0D55">
        <w:rPr>
          <w:rFonts w:asciiTheme="minorEastAsia" w:eastAsiaTheme="minorEastAsia" w:hAnsiTheme="minorEastAsia" w:hint="eastAsia"/>
          <w:color w:val="auto"/>
          <w:sz w:val="22"/>
          <w:szCs w:val="22"/>
        </w:rPr>
        <w:t>１</w:t>
      </w:r>
      <w:r w:rsidR="00F538FB" w:rsidRPr="006C0D55">
        <w:rPr>
          <w:rFonts w:asciiTheme="minorEastAsia" w:eastAsiaTheme="minorEastAsia" w:hAnsiTheme="minorEastAsia" w:hint="eastAsia"/>
          <w:color w:val="auto"/>
          <w:sz w:val="22"/>
          <w:szCs w:val="22"/>
        </w:rPr>
        <w:t>に規定する業務に従事しているとき。</w:t>
      </w:r>
    </w:p>
    <w:p w14:paraId="26A1CAB5" w14:textId="04265D80" w:rsidR="00F538FB" w:rsidRPr="006C0D55" w:rsidRDefault="00393D94" w:rsidP="004D0442">
      <w:pPr>
        <w:pStyle w:val="Default"/>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 xml:space="preserve">　　</w:t>
      </w:r>
      <w:r w:rsidR="00BF0778" w:rsidRPr="006C0D55">
        <w:rPr>
          <w:rFonts w:asciiTheme="minorEastAsia" w:eastAsiaTheme="minorEastAsia" w:hAnsiTheme="minorEastAsia" w:hint="eastAsia"/>
          <w:color w:val="auto"/>
          <w:sz w:val="22"/>
          <w:szCs w:val="22"/>
        </w:rPr>
        <w:t xml:space="preserve">イ　</w:t>
      </w:r>
      <w:r w:rsidR="00F538FB" w:rsidRPr="006C0D55">
        <w:rPr>
          <w:rFonts w:asciiTheme="minorEastAsia" w:eastAsiaTheme="minorEastAsia" w:hAnsiTheme="minorEastAsia" w:hint="eastAsia"/>
          <w:color w:val="auto"/>
          <w:sz w:val="22"/>
          <w:szCs w:val="22"/>
        </w:rPr>
        <w:t>災害</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疾病</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負傷</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その他やむを得ない事由があるとき。</w:t>
      </w:r>
    </w:p>
    <w:p w14:paraId="23537AFB" w14:textId="02059A48" w:rsidR="00BF0778" w:rsidRPr="006C0D55" w:rsidRDefault="00BF0778" w:rsidP="004D0442">
      <w:pPr>
        <w:pStyle w:val="Default"/>
        <w:ind w:left="440" w:hangingChars="200" w:hanging="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（２）会長は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住宅支援資金の借受者が災害</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疾病</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負傷</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その他やむを得ない事由があるときは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その事由が継続している期間</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履行期限の到来していない住宅支援資金の返還の債務の履行を猶予できるものとする。</w:t>
      </w:r>
    </w:p>
    <w:p w14:paraId="27EA5BD2" w14:textId="77777777" w:rsidR="00AE1827" w:rsidRPr="006C0D55" w:rsidRDefault="00AE1827" w:rsidP="004D0442">
      <w:pPr>
        <w:pStyle w:val="Default"/>
        <w:ind w:left="220" w:hangingChars="100" w:hanging="220"/>
        <w:jc w:val="both"/>
        <w:rPr>
          <w:rFonts w:asciiTheme="minorEastAsia" w:eastAsiaTheme="minorEastAsia" w:hAnsiTheme="minorEastAsia"/>
          <w:color w:val="auto"/>
          <w:sz w:val="22"/>
          <w:szCs w:val="22"/>
        </w:rPr>
      </w:pPr>
    </w:p>
    <w:p w14:paraId="64D14780" w14:textId="568F154F" w:rsidR="00F538FB" w:rsidRPr="006C0D55" w:rsidRDefault="00F538FB" w:rsidP="004D0442">
      <w:pPr>
        <w:pStyle w:val="Default"/>
        <w:ind w:left="220" w:hangingChars="100" w:hanging="22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第</w:t>
      </w:r>
      <w:r w:rsidR="00AE1827" w:rsidRPr="006C0D55">
        <w:rPr>
          <w:rFonts w:asciiTheme="minorEastAsia" w:eastAsiaTheme="minorEastAsia" w:hAnsiTheme="minorEastAsia" w:hint="eastAsia"/>
          <w:color w:val="auto"/>
          <w:sz w:val="22"/>
          <w:szCs w:val="22"/>
        </w:rPr>
        <w:t>１１</w:t>
      </w:r>
      <w:r w:rsidR="00665647" w:rsidRPr="006C0D55">
        <w:rPr>
          <w:rFonts w:asciiTheme="minorEastAsia" w:eastAsiaTheme="minorEastAsia" w:hAnsiTheme="minorEastAsia" w:hint="eastAsia"/>
          <w:color w:val="auto"/>
          <w:sz w:val="22"/>
          <w:szCs w:val="22"/>
        </w:rPr>
        <w:t xml:space="preserve">　</w:t>
      </w:r>
      <w:r w:rsidRPr="006C0D55">
        <w:rPr>
          <w:rFonts w:asciiTheme="minorEastAsia" w:eastAsiaTheme="minorEastAsia" w:hAnsiTheme="minorEastAsia" w:hint="eastAsia"/>
          <w:color w:val="auto"/>
          <w:sz w:val="22"/>
          <w:szCs w:val="22"/>
        </w:rPr>
        <w:t>返還の債務の裁量免除</w:t>
      </w:r>
    </w:p>
    <w:p w14:paraId="4A316133" w14:textId="59AE154F" w:rsidR="00665647" w:rsidRPr="006C0D55" w:rsidRDefault="00665647" w:rsidP="004D0442">
      <w:pPr>
        <w:pStyle w:val="Default"/>
        <w:ind w:left="220" w:hangingChars="100" w:hanging="22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１　訓練促進資金</w:t>
      </w:r>
    </w:p>
    <w:p w14:paraId="4BB0ECE4" w14:textId="710A90ED" w:rsidR="00F538FB" w:rsidRPr="006C0D55" w:rsidRDefault="00954087" w:rsidP="004D0442">
      <w:pPr>
        <w:pStyle w:val="Default"/>
        <w:ind w:firstLineChars="95" w:firstLine="209"/>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会長</w:t>
      </w:r>
      <w:r w:rsidR="00F538FB" w:rsidRPr="006C0D55">
        <w:rPr>
          <w:rFonts w:asciiTheme="minorEastAsia" w:eastAsiaTheme="minorEastAsia" w:hAnsiTheme="minorEastAsia" w:hint="eastAsia"/>
          <w:color w:val="auto"/>
          <w:sz w:val="22"/>
          <w:szCs w:val="22"/>
        </w:rPr>
        <w:t>は</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訓練促進資金の</w:t>
      </w:r>
      <w:r w:rsidR="00D459B2" w:rsidRPr="006C0D55">
        <w:rPr>
          <w:rFonts w:asciiTheme="minorEastAsia" w:eastAsiaTheme="minorEastAsia" w:hAnsiTheme="minorEastAsia" w:hint="eastAsia"/>
          <w:color w:val="auto"/>
          <w:sz w:val="22"/>
          <w:szCs w:val="22"/>
        </w:rPr>
        <w:t>借受者</w:t>
      </w:r>
      <w:r w:rsidR="00F538FB" w:rsidRPr="006C0D55">
        <w:rPr>
          <w:rFonts w:asciiTheme="minorEastAsia" w:eastAsiaTheme="minorEastAsia" w:hAnsiTheme="minorEastAsia" w:hint="eastAsia"/>
          <w:color w:val="auto"/>
          <w:sz w:val="22"/>
          <w:szCs w:val="22"/>
        </w:rPr>
        <w:t>が</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次の</w:t>
      </w:r>
      <w:r w:rsidR="00665647" w:rsidRPr="006C0D55">
        <w:rPr>
          <w:rFonts w:asciiTheme="minorEastAsia" w:eastAsiaTheme="minorEastAsia" w:hAnsiTheme="minorEastAsia" w:hint="eastAsia"/>
          <w:color w:val="auto"/>
          <w:sz w:val="22"/>
          <w:szCs w:val="22"/>
        </w:rPr>
        <w:t>いずれかに</w:t>
      </w:r>
      <w:r w:rsidR="00F538FB" w:rsidRPr="006C0D55">
        <w:rPr>
          <w:rFonts w:asciiTheme="minorEastAsia" w:eastAsiaTheme="minorEastAsia" w:hAnsiTheme="minorEastAsia" w:hint="eastAsia"/>
          <w:color w:val="auto"/>
          <w:sz w:val="22"/>
          <w:szCs w:val="22"/>
        </w:rPr>
        <w:t>該当するに至ったときは</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貸</w:t>
      </w:r>
      <w:r w:rsidR="00CB5FE3" w:rsidRPr="006C0D55">
        <w:rPr>
          <w:rFonts w:asciiTheme="minorEastAsia" w:eastAsiaTheme="minorEastAsia" w:hAnsiTheme="minorEastAsia" w:hint="eastAsia"/>
          <w:color w:val="auto"/>
          <w:sz w:val="22"/>
          <w:szCs w:val="22"/>
        </w:rPr>
        <w:t>し</w:t>
      </w:r>
      <w:r w:rsidR="00F538FB" w:rsidRPr="006C0D55">
        <w:rPr>
          <w:rFonts w:asciiTheme="minorEastAsia" w:eastAsiaTheme="minorEastAsia" w:hAnsiTheme="minorEastAsia" w:hint="eastAsia"/>
          <w:color w:val="auto"/>
          <w:sz w:val="22"/>
          <w:szCs w:val="22"/>
        </w:rPr>
        <w:t>付けた訓練促進資金（既に返還を受けた金額を除く。）に係る返還の債務を当該</w:t>
      </w:r>
      <w:r w:rsidR="00665647" w:rsidRPr="006C0D55">
        <w:rPr>
          <w:rFonts w:asciiTheme="minorEastAsia" w:eastAsiaTheme="minorEastAsia" w:hAnsiTheme="minorEastAsia" w:hint="eastAsia"/>
          <w:color w:val="auto"/>
          <w:sz w:val="22"/>
          <w:szCs w:val="22"/>
        </w:rPr>
        <w:t>規定</w:t>
      </w:r>
      <w:r w:rsidR="00F538FB" w:rsidRPr="006C0D55">
        <w:rPr>
          <w:rFonts w:asciiTheme="minorEastAsia" w:eastAsiaTheme="minorEastAsia" w:hAnsiTheme="minorEastAsia" w:hint="eastAsia"/>
          <w:color w:val="auto"/>
          <w:sz w:val="22"/>
          <w:szCs w:val="22"/>
        </w:rPr>
        <w:t>に定める範囲内において免除できるものとする。</w:t>
      </w:r>
    </w:p>
    <w:p w14:paraId="4816B201" w14:textId="2D025EB0" w:rsidR="00665647" w:rsidRPr="006C0D55" w:rsidRDefault="002B0008" w:rsidP="004D0442">
      <w:pPr>
        <w:pStyle w:val="Default"/>
        <w:ind w:left="440" w:hangingChars="200" w:hanging="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（１）</w:t>
      </w:r>
      <w:r w:rsidR="00F538FB" w:rsidRPr="006C0D55">
        <w:rPr>
          <w:rFonts w:asciiTheme="minorEastAsia" w:eastAsiaTheme="minorEastAsia" w:hAnsiTheme="minorEastAsia" w:hint="eastAsia"/>
          <w:color w:val="auto"/>
          <w:sz w:val="22"/>
          <w:szCs w:val="22"/>
        </w:rPr>
        <w:t>死亡</w:t>
      </w:r>
      <w:r w:rsidR="00DE7BC2" w:rsidRPr="006C0D55">
        <w:rPr>
          <w:rFonts w:asciiTheme="minorEastAsia" w:eastAsiaTheme="minorEastAsia" w:hAnsiTheme="minorEastAsia" w:hint="eastAsia"/>
          <w:color w:val="auto"/>
          <w:sz w:val="22"/>
          <w:szCs w:val="22"/>
        </w:rPr>
        <w:t>し</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又は障害により貸付けを受けた訓練促進資金を返還することができ</w:t>
      </w:r>
      <w:r w:rsidR="00665647" w:rsidRPr="006C0D55">
        <w:rPr>
          <w:rFonts w:asciiTheme="minorEastAsia" w:eastAsiaTheme="minorEastAsia" w:hAnsiTheme="minorEastAsia" w:hint="eastAsia"/>
          <w:color w:val="auto"/>
          <w:sz w:val="22"/>
          <w:szCs w:val="22"/>
        </w:rPr>
        <w:t>なくなったとき</w:t>
      </w:r>
    </w:p>
    <w:p w14:paraId="1F192972" w14:textId="080522DA" w:rsidR="00F538FB" w:rsidRPr="006C0D55" w:rsidRDefault="00F538FB" w:rsidP="004D0442">
      <w:pPr>
        <w:pStyle w:val="Default"/>
        <w:ind w:leftChars="100" w:left="210" w:firstLineChars="200" w:firstLine="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返還の債務の額（既に返還を受けた金額を除く。以下同じ。）の全部又は一部</w:t>
      </w:r>
    </w:p>
    <w:p w14:paraId="2357BA8E" w14:textId="7F2B749D" w:rsidR="00F538FB" w:rsidRPr="006C0D55" w:rsidRDefault="002B0008" w:rsidP="004D0442">
      <w:pPr>
        <w:pStyle w:val="Default"/>
        <w:ind w:leftChars="-17" w:left="404" w:hangingChars="200" w:hanging="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２</w:t>
      </w:r>
      <w:r w:rsidRPr="006C0D55">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長期間所在不明となっている場合等訓練促進資金を返還させることが困難であると認められる場合であって</w:t>
      </w:r>
      <w:r w:rsidR="005A32C3">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履行期限到来後に返還を請求した最初の日から５年以上経過したとき</w:t>
      </w:r>
    </w:p>
    <w:p w14:paraId="779C9FA4" w14:textId="77777777" w:rsidR="00F538FB" w:rsidRPr="006C0D55" w:rsidRDefault="00F538FB" w:rsidP="004D0442">
      <w:pPr>
        <w:pStyle w:val="Default"/>
        <w:ind w:leftChars="100" w:left="210" w:firstLineChars="200" w:firstLine="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返還の債務の額の全部又は一部</w:t>
      </w:r>
    </w:p>
    <w:p w14:paraId="78865BE9" w14:textId="77777777" w:rsidR="00665647" w:rsidRPr="006C0D55" w:rsidRDefault="002B0008" w:rsidP="004D0442">
      <w:pPr>
        <w:pStyle w:val="Default"/>
        <w:ind w:left="220" w:hangingChars="100" w:hanging="22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w:t>
      </w:r>
      <w:r w:rsidR="00F538FB" w:rsidRPr="006C0D55">
        <w:rPr>
          <w:rFonts w:asciiTheme="minorEastAsia" w:eastAsiaTheme="minorEastAsia" w:hAnsiTheme="minorEastAsia" w:hint="eastAsia"/>
          <w:color w:val="auto"/>
          <w:sz w:val="22"/>
          <w:szCs w:val="22"/>
        </w:rPr>
        <w:t>３</w:t>
      </w:r>
      <w:r w:rsidRPr="006C0D55">
        <w:rPr>
          <w:rFonts w:asciiTheme="minorEastAsia" w:eastAsiaTheme="minorEastAsia" w:hAnsiTheme="minorEastAsia" w:hint="eastAsia"/>
          <w:color w:val="auto"/>
          <w:sz w:val="22"/>
          <w:szCs w:val="22"/>
        </w:rPr>
        <w:t>）</w:t>
      </w:r>
      <w:r w:rsidR="00DE7BC2" w:rsidRPr="006C0D55">
        <w:rPr>
          <w:rFonts w:asciiTheme="minorEastAsia" w:eastAsiaTheme="minorEastAsia" w:hAnsiTheme="minorEastAsia" w:hint="eastAsia"/>
          <w:color w:val="auto"/>
          <w:sz w:val="22"/>
          <w:szCs w:val="22"/>
        </w:rPr>
        <w:t>宮城県内において</w:t>
      </w:r>
      <w:r w:rsidR="00F538FB" w:rsidRPr="006C0D55">
        <w:rPr>
          <w:rFonts w:asciiTheme="minorEastAsia" w:eastAsiaTheme="minorEastAsia" w:hAnsiTheme="minorEastAsia" w:hint="eastAsia"/>
          <w:color w:val="auto"/>
          <w:sz w:val="22"/>
          <w:szCs w:val="22"/>
        </w:rPr>
        <w:t>第８の</w:t>
      </w:r>
      <w:r w:rsidR="00665647" w:rsidRPr="006C0D55">
        <w:rPr>
          <w:rFonts w:asciiTheme="minorEastAsia" w:eastAsiaTheme="minorEastAsia" w:hAnsiTheme="minorEastAsia" w:hint="eastAsia"/>
          <w:color w:val="auto"/>
          <w:sz w:val="22"/>
          <w:szCs w:val="22"/>
        </w:rPr>
        <w:t>１</w:t>
      </w:r>
      <w:r w:rsidR="00F538FB" w:rsidRPr="006C0D55">
        <w:rPr>
          <w:rFonts w:asciiTheme="minorEastAsia" w:eastAsiaTheme="minorEastAsia" w:hAnsiTheme="minorEastAsia" w:hint="eastAsia"/>
          <w:color w:val="auto"/>
          <w:sz w:val="22"/>
          <w:szCs w:val="22"/>
        </w:rPr>
        <w:t>に規定する業務に従事したとき</w:t>
      </w:r>
    </w:p>
    <w:p w14:paraId="370AB379" w14:textId="7BC1523A" w:rsidR="00EA315C" w:rsidRPr="006C0D55" w:rsidRDefault="00F538FB" w:rsidP="004D0442">
      <w:pPr>
        <w:pStyle w:val="Default"/>
        <w:ind w:leftChars="100" w:left="210" w:firstLineChars="200" w:firstLine="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返還の債務の額の一部</w:t>
      </w:r>
    </w:p>
    <w:p w14:paraId="4460F1D5" w14:textId="4557E322" w:rsidR="00884B7F" w:rsidRPr="006C0D55" w:rsidRDefault="00884B7F" w:rsidP="004D0442">
      <w:pPr>
        <w:pStyle w:val="Default"/>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２　住宅支援資金</w:t>
      </w:r>
    </w:p>
    <w:p w14:paraId="57B1654B" w14:textId="6CAC0E42" w:rsidR="00884B7F" w:rsidRPr="006C0D55" w:rsidRDefault="00884B7F" w:rsidP="004D0442">
      <w:pPr>
        <w:pStyle w:val="Default"/>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 xml:space="preserve">　会長は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住宅支援資金の借受者が</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次のいずれかに該当するに至ったときは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貸し付けた住宅支援資金（既に返還を受けた金額を除く。）に係る返還の債務を当該規定に定める範囲内において免除できるものとする。</w:t>
      </w:r>
    </w:p>
    <w:p w14:paraId="126F7535" w14:textId="225097FB" w:rsidR="00536E97" w:rsidRPr="006C0D55" w:rsidRDefault="00536E97" w:rsidP="004D0442">
      <w:pPr>
        <w:pStyle w:val="Default"/>
        <w:ind w:left="440" w:hangingChars="200" w:hanging="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（１）死亡</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又は障害により貸付けを受けた住宅支援資金を返還することができなくな</w:t>
      </w:r>
      <w:r w:rsidRPr="006C0D55">
        <w:rPr>
          <w:rFonts w:asciiTheme="minorEastAsia" w:eastAsiaTheme="minorEastAsia" w:hAnsiTheme="minorEastAsia" w:hint="eastAsia"/>
          <w:color w:val="auto"/>
          <w:sz w:val="22"/>
          <w:szCs w:val="22"/>
        </w:rPr>
        <w:lastRenderedPageBreak/>
        <w:t>ったとき</w:t>
      </w:r>
    </w:p>
    <w:p w14:paraId="6172A064" w14:textId="7D0E2706" w:rsidR="00536E97" w:rsidRPr="006C0D55" w:rsidRDefault="00536E97" w:rsidP="004D0442">
      <w:pPr>
        <w:pStyle w:val="Default"/>
        <w:ind w:left="440" w:hangingChars="200" w:hanging="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 xml:space="preserve">　　　返還の債務の額（既に返還を受けた金額を除く。以下同じ。）の全部</w:t>
      </w:r>
    </w:p>
    <w:p w14:paraId="3AF991BF" w14:textId="0E67E010" w:rsidR="00536E97" w:rsidRPr="006C0D55" w:rsidRDefault="00536E97" w:rsidP="004D0442">
      <w:pPr>
        <w:pStyle w:val="Default"/>
        <w:ind w:left="440" w:hangingChars="200" w:hanging="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（２）長期間所在不明となっている場合等住宅支援資金を返還させることが困難であると認められる場合であって</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履行期限到来後に返還を請求した最初の日から５年以上経過したとき</w:t>
      </w:r>
    </w:p>
    <w:p w14:paraId="069306A8" w14:textId="68B2B4CB" w:rsidR="00536E97" w:rsidRPr="006C0D55" w:rsidRDefault="00536E97" w:rsidP="004D0442">
      <w:pPr>
        <w:pStyle w:val="Default"/>
        <w:ind w:left="440" w:hangingChars="200" w:hanging="44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 xml:space="preserve">　　　返還の債務の額の全部</w:t>
      </w:r>
    </w:p>
    <w:p w14:paraId="3093EEF1" w14:textId="77777777" w:rsidR="00EA315C" w:rsidRPr="006C0D55" w:rsidRDefault="00EA315C" w:rsidP="004D0442">
      <w:pPr>
        <w:pStyle w:val="Default"/>
        <w:ind w:left="220" w:hangingChars="100" w:hanging="220"/>
        <w:jc w:val="both"/>
        <w:rPr>
          <w:rFonts w:asciiTheme="minorEastAsia" w:eastAsiaTheme="minorEastAsia" w:hAnsiTheme="minorEastAsia"/>
          <w:color w:val="auto"/>
          <w:sz w:val="22"/>
          <w:szCs w:val="22"/>
        </w:rPr>
      </w:pPr>
    </w:p>
    <w:p w14:paraId="3642600E" w14:textId="304A1BB8" w:rsidR="00EA315C" w:rsidRPr="006C0D55" w:rsidRDefault="00EA315C" w:rsidP="004D0442">
      <w:pPr>
        <w:pStyle w:val="Default"/>
        <w:ind w:left="220" w:hangingChars="100" w:hanging="22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第</w:t>
      </w:r>
      <w:r w:rsidR="00AE1827" w:rsidRPr="006C0D55">
        <w:rPr>
          <w:rFonts w:asciiTheme="minorEastAsia" w:eastAsiaTheme="minorEastAsia" w:hAnsiTheme="minorEastAsia" w:hint="eastAsia"/>
          <w:color w:val="auto"/>
          <w:sz w:val="22"/>
          <w:szCs w:val="22"/>
        </w:rPr>
        <w:t>１２</w:t>
      </w:r>
      <w:r w:rsidR="00715477" w:rsidRPr="006C0D55">
        <w:rPr>
          <w:rFonts w:asciiTheme="minorEastAsia" w:eastAsiaTheme="minorEastAsia" w:hAnsiTheme="minorEastAsia" w:hint="eastAsia"/>
          <w:color w:val="auto"/>
          <w:sz w:val="22"/>
          <w:szCs w:val="22"/>
        </w:rPr>
        <w:t xml:space="preserve">　</w:t>
      </w:r>
      <w:r w:rsidRPr="006C0D55">
        <w:rPr>
          <w:rFonts w:asciiTheme="minorEastAsia" w:eastAsiaTheme="minorEastAsia" w:hAnsiTheme="minorEastAsia" w:hint="eastAsia"/>
          <w:color w:val="auto"/>
          <w:sz w:val="22"/>
          <w:szCs w:val="22"/>
        </w:rPr>
        <w:t>延滞利子</w:t>
      </w:r>
    </w:p>
    <w:p w14:paraId="08ABF9EE" w14:textId="6229B69C" w:rsidR="000B6F44" w:rsidRPr="006C0D55" w:rsidRDefault="00EA315C" w:rsidP="004D0442">
      <w:pPr>
        <w:pStyle w:val="Default"/>
        <w:ind w:firstLineChars="97" w:firstLine="213"/>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会長は</w:t>
      </w:r>
      <w:r w:rsidR="005A32C3">
        <w:rPr>
          <w:rFonts w:asciiTheme="minorEastAsia" w:eastAsiaTheme="minorEastAsia" w:hAnsiTheme="minorEastAsia" w:hint="eastAsia"/>
          <w:color w:val="auto"/>
          <w:sz w:val="22"/>
          <w:szCs w:val="22"/>
        </w:rPr>
        <w:t>、</w:t>
      </w:r>
      <w:r w:rsidR="00CC5228" w:rsidRPr="006C0D55">
        <w:rPr>
          <w:rFonts w:asciiTheme="minorEastAsia" w:eastAsiaTheme="minorEastAsia" w:hAnsiTheme="minorEastAsia" w:hint="eastAsia"/>
          <w:color w:val="auto"/>
          <w:sz w:val="22"/>
          <w:szCs w:val="22"/>
        </w:rPr>
        <w:t>訓練促進資金</w:t>
      </w:r>
      <w:r w:rsidR="00715477" w:rsidRPr="006C0D55">
        <w:rPr>
          <w:rFonts w:asciiTheme="minorEastAsia" w:eastAsiaTheme="minorEastAsia" w:hAnsiTheme="minorEastAsia" w:hint="eastAsia"/>
          <w:color w:val="auto"/>
          <w:sz w:val="22"/>
          <w:szCs w:val="22"/>
        </w:rPr>
        <w:t>又は住宅支援資金</w:t>
      </w:r>
      <w:r w:rsidR="00CC5228" w:rsidRPr="006C0D55">
        <w:rPr>
          <w:rFonts w:asciiTheme="minorEastAsia" w:eastAsiaTheme="minorEastAsia" w:hAnsiTheme="minorEastAsia" w:hint="eastAsia"/>
          <w:color w:val="auto"/>
          <w:sz w:val="22"/>
          <w:szCs w:val="22"/>
        </w:rPr>
        <w:t>の</w:t>
      </w:r>
      <w:r w:rsidR="00D459B2" w:rsidRPr="006C0D55">
        <w:rPr>
          <w:rFonts w:asciiTheme="minorEastAsia" w:eastAsiaTheme="minorEastAsia" w:hAnsiTheme="minorEastAsia" w:hint="eastAsia"/>
          <w:color w:val="auto"/>
          <w:sz w:val="22"/>
          <w:szCs w:val="22"/>
        </w:rPr>
        <w:t>借受者</w:t>
      </w:r>
      <w:r w:rsidR="00CC5228" w:rsidRPr="006C0D55">
        <w:rPr>
          <w:rFonts w:asciiTheme="minorEastAsia" w:eastAsiaTheme="minorEastAsia" w:hAnsiTheme="minorEastAsia" w:hint="eastAsia"/>
          <w:color w:val="auto"/>
          <w:sz w:val="22"/>
          <w:szCs w:val="22"/>
        </w:rPr>
        <w:t>が正当な理由がなくて訓練促進資金</w:t>
      </w:r>
      <w:r w:rsidR="00715477" w:rsidRPr="006C0D55">
        <w:rPr>
          <w:rFonts w:asciiTheme="minorEastAsia" w:eastAsiaTheme="minorEastAsia" w:hAnsiTheme="minorEastAsia" w:hint="eastAsia"/>
          <w:color w:val="auto"/>
          <w:sz w:val="22"/>
          <w:szCs w:val="22"/>
        </w:rPr>
        <w:t>又は住宅支援資金</w:t>
      </w:r>
      <w:r w:rsidR="00CC5228" w:rsidRPr="006C0D55">
        <w:rPr>
          <w:rFonts w:asciiTheme="minorEastAsia" w:eastAsiaTheme="minorEastAsia" w:hAnsiTheme="minorEastAsia" w:hint="eastAsia"/>
          <w:color w:val="auto"/>
          <w:sz w:val="22"/>
          <w:szCs w:val="22"/>
        </w:rPr>
        <w:t>を返還しなければならない日までにこれを返還しなかったときは</w:t>
      </w:r>
      <w:r w:rsidR="005A32C3">
        <w:rPr>
          <w:rFonts w:asciiTheme="minorEastAsia" w:eastAsiaTheme="minorEastAsia" w:hAnsiTheme="minorEastAsia" w:hint="eastAsia"/>
          <w:color w:val="auto"/>
          <w:sz w:val="22"/>
          <w:szCs w:val="22"/>
        </w:rPr>
        <w:t>、</w:t>
      </w:r>
      <w:r w:rsidR="00CC5228" w:rsidRPr="006C0D55">
        <w:rPr>
          <w:rFonts w:asciiTheme="minorEastAsia" w:eastAsiaTheme="minorEastAsia" w:hAnsiTheme="minorEastAsia" w:hint="eastAsia"/>
          <w:color w:val="auto"/>
          <w:sz w:val="22"/>
          <w:szCs w:val="22"/>
        </w:rPr>
        <w:t>当該返還すべき日の翌日から返還の日までの期間の日数に応じ</w:t>
      </w:r>
      <w:r w:rsidR="005A32C3">
        <w:rPr>
          <w:rFonts w:asciiTheme="minorEastAsia" w:eastAsiaTheme="minorEastAsia" w:hAnsiTheme="minorEastAsia" w:hint="eastAsia"/>
          <w:color w:val="auto"/>
          <w:sz w:val="22"/>
          <w:szCs w:val="22"/>
        </w:rPr>
        <w:t>、</w:t>
      </w:r>
      <w:r w:rsidR="00CC5228" w:rsidRPr="006C0D55">
        <w:rPr>
          <w:rFonts w:asciiTheme="minorEastAsia" w:eastAsiaTheme="minorEastAsia" w:hAnsiTheme="minorEastAsia" w:hint="eastAsia"/>
          <w:color w:val="auto"/>
          <w:sz w:val="22"/>
          <w:szCs w:val="22"/>
        </w:rPr>
        <w:t>返還すべき額につき年</w:t>
      </w:r>
      <w:r w:rsidR="000B6F44" w:rsidRPr="006C0D55">
        <w:rPr>
          <w:rFonts w:asciiTheme="minorEastAsia" w:eastAsiaTheme="minorEastAsia" w:hAnsiTheme="minorEastAsia" w:hint="eastAsia"/>
          <w:color w:val="auto"/>
          <w:sz w:val="22"/>
          <w:szCs w:val="22"/>
        </w:rPr>
        <w:t>3</w:t>
      </w:r>
      <w:r w:rsidR="00CC5228" w:rsidRPr="006C0D55">
        <w:rPr>
          <w:rFonts w:asciiTheme="minorEastAsia" w:eastAsiaTheme="minorEastAsia" w:hAnsiTheme="minorEastAsia" w:hint="eastAsia"/>
          <w:color w:val="auto"/>
          <w:sz w:val="22"/>
          <w:szCs w:val="22"/>
        </w:rPr>
        <w:t>.0パーセントの割合で計算した延滞利子を徴収するものとする。</w:t>
      </w:r>
      <w:r w:rsidR="000B6F44" w:rsidRPr="006C0D55">
        <w:rPr>
          <w:rFonts w:asciiTheme="minorEastAsia" w:eastAsiaTheme="minorEastAsia" w:hAnsiTheme="minorEastAsia" w:hint="eastAsia"/>
          <w:color w:val="auto"/>
          <w:sz w:val="22"/>
          <w:szCs w:val="22"/>
        </w:rPr>
        <w:t>なお</w:t>
      </w:r>
      <w:r w:rsidR="005A32C3">
        <w:rPr>
          <w:rFonts w:asciiTheme="minorEastAsia" w:eastAsiaTheme="minorEastAsia" w:hAnsiTheme="minorEastAsia" w:hint="eastAsia"/>
          <w:color w:val="auto"/>
          <w:sz w:val="22"/>
          <w:szCs w:val="22"/>
        </w:rPr>
        <w:t>、</w:t>
      </w:r>
      <w:r w:rsidR="000B6F44" w:rsidRPr="006C0D55">
        <w:rPr>
          <w:rFonts w:asciiTheme="minorEastAsia" w:eastAsiaTheme="minorEastAsia" w:hAnsiTheme="minorEastAsia" w:hint="eastAsia"/>
          <w:color w:val="auto"/>
          <w:sz w:val="22"/>
          <w:szCs w:val="22"/>
        </w:rPr>
        <w:t>令和２年３月</w:t>
      </w:r>
      <w:r w:rsidR="00715477" w:rsidRPr="006C0D55">
        <w:rPr>
          <w:rFonts w:asciiTheme="minorEastAsia" w:eastAsiaTheme="minorEastAsia" w:hAnsiTheme="minorEastAsia" w:hint="eastAsia"/>
          <w:color w:val="auto"/>
          <w:sz w:val="22"/>
          <w:szCs w:val="22"/>
        </w:rPr>
        <w:t>31</w:t>
      </w:r>
      <w:r w:rsidR="000B6F44" w:rsidRPr="006C0D55">
        <w:rPr>
          <w:rFonts w:asciiTheme="minorEastAsia" w:eastAsiaTheme="minorEastAsia" w:hAnsiTheme="minorEastAsia" w:hint="eastAsia"/>
          <w:color w:val="auto"/>
          <w:sz w:val="22"/>
          <w:szCs w:val="22"/>
        </w:rPr>
        <w:t>日以前の期間に対応する返還するべき額の計算については</w:t>
      </w:r>
      <w:r w:rsidR="005A32C3">
        <w:rPr>
          <w:rFonts w:asciiTheme="minorEastAsia" w:eastAsiaTheme="minorEastAsia" w:hAnsiTheme="minorEastAsia" w:hint="eastAsia"/>
          <w:color w:val="auto"/>
          <w:sz w:val="22"/>
          <w:szCs w:val="22"/>
        </w:rPr>
        <w:t>、</w:t>
      </w:r>
      <w:r w:rsidR="000B6F44" w:rsidRPr="006C0D55">
        <w:rPr>
          <w:rFonts w:asciiTheme="minorEastAsia" w:eastAsiaTheme="minorEastAsia" w:hAnsiTheme="minorEastAsia" w:hint="eastAsia"/>
          <w:color w:val="auto"/>
          <w:sz w:val="22"/>
          <w:szCs w:val="22"/>
        </w:rPr>
        <w:t>従前の例によることとする。</w:t>
      </w:r>
    </w:p>
    <w:p w14:paraId="2B6BBE06" w14:textId="41FBBE04" w:rsidR="00EA315C" w:rsidRPr="006C0D55" w:rsidRDefault="00CC5228" w:rsidP="004D0442">
      <w:pPr>
        <w:pStyle w:val="Default"/>
        <w:ind w:firstLineChars="97" w:firstLine="213"/>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ただし</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当該延滞利子が</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払込の請求及び督促を行うための経費等これを徴収するのに要する費用に満たない少額なものと認められるときは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当該延滞利子を債権として調定しないことができる。</w:t>
      </w:r>
    </w:p>
    <w:p w14:paraId="5F65A3DA" w14:textId="77777777" w:rsidR="002B0008" w:rsidRPr="006C0D55" w:rsidRDefault="002B0008" w:rsidP="004D0442">
      <w:pPr>
        <w:pStyle w:val="Default"/>
        <w:ind w:firstLineChars="97" w:firstLine="213"/>
        <w:jc w:val="both"/>
        <w:rPr>
          <w:rFonts w:asciiTheme="minorEastAsia" w:eastAsiaTheme="minorEastAsia" w:hAnsiTheme="minorEastAsia"/>
          <w:color w:val="auto"/>
          <w:sz w:val="22"/>
          <w:szCs w:val="22"/>
        </w:rPr>
      </w:pPr>
    </w:p>
    <w:p w14:paraId="594BBA76" w14:textId="052713C5" w:rsidR="00CC5228" w:rsidRPr="006C0D55" w:rsidRDefault="00CC5228" w:rsidP="004D0442">
      <w:pPr>
        <w:pStyle w:val="Default"/>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第</w:t>
      </w:r>
      <w:r w:rsidR="00E31A4E" w:rsidRPr="006C0D55">
        <w:rPr>
          <w:rFonts w:asciiTheme="minorEastAsia" w:eastAsiaTheme="minorEastAsia" w:hAnsiTheme="minorEastAsia" w:hint="eastAsia"/>
          <w:color w:val="auto"/>
          <w:sz w:val="22"/>
          <w:szCs w:val="22"/>
        </w:rPr>
        <w:t>１３</w:t>
      </w:r>
      <w:r w:rsidR="00715477" w:rsidRPr="006C0D55">
        <w:rPr>
          <w:rFonts w:asciiTheme="minorEastAsia" w:eastAsiaTheme="minorEastAsia" w:hAnsiTheme="minorEastAsia" w:hint="eastAsia"/>
          <w:color w:val="auto"/>
          <w:sz w:val="22"/>
          <w:szCs w:val="22"/>
        </w:rPr>
        <w:t xml:space="preserve">　</w:t>
      </w:r>
      <w:r w:rsidRPr="006C0D55">
        <w:rPr>
          <w:rFonts w:asciiTheme="minorEastAsia" w:eastAsiaTheme="minorEastAsia" w:hAnsiTheme="minorEastAsia" w:hint="eastAsia"/>
          <w:color w:val="auto"/>
          <w:sz w:val="22"/>
          <w:szCs w:val="22"/>
        </w:rPr>
        <w:t>会計経理</w:t>
      </w:r>
    </w:p>
    <w:p w14:paraId="480E253C" w14:textId="2A894DD5" w:rsidR="00CC5228" w:rsidRPr="006C0D55" w:rsidRDefault="005A7CD9" w:rsidP="004D0442">
      <w:pPr>
        <w:pStyle w:val="Default"/>
        <w:ind w:left="220" w:hangingChars="100" w:hanging="22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 xml:space="preserve">１　</w:t>
      </w:r>
      <w:r w:rsidR="00CC5228" w:rsidRPr="006C0D55">
        <w:rPr>
          <w:rFonts w:asciiTheme="minorEastAsia" w:eastAsiaTheme="minorEastAsia" w:hAnsiTheme="minorEastAsia" w:hint="eastAsia"/>
          <w:color w:val="auto"/>
          <w:sz w:val="22"/>
          <w:szCs w:val="22"/>
        </w:rPr>
        <w:t>会長は</w:t>
      </w:r>
      <w:r w:rsidR="005A32C3">
        <w:rPr>
          <w:rFonts w:asciiTheme="minorEastAsia" w:eastAsiaTheme="minorEastAsia" w:hAnsiTheme="minorEastAsia" w:hint="eastAsia"/>
          <w:color w:val="auto"/>
          <w:sz w:val="22"/>
          <w:szCs w:val="22"/>
        </w:rPr>
        <w:t>、</w:t>
      </w:r>
      <w:r w:rsidR="00CC5228" w:rsidRPr="006C0D55">
        <w:rPr>
          <w:rFonts w:asciiTheme="minorEastAsia" w:eastAsiaTheme="minorEastAsia" w:hAnsiTheme="minorEastAsia" w:hint="eastAsia"/>
          <w:color w:val="auto"/>
          <w:sz w:val="22"/>
          <w:szCs w:val="22"/>
        </w:rPr>
        <w:t>この</w:t>
      </w:r>
      <w:r w:rsidR="009A13F4" w:rsidRPr="006C0D55">
        <w:rPr>
          <w:rFonts w:asciiTheme="minorEastAsia" w:eastAsiaTheme="minorEastAsia" w:hAnsiTheme="minorEastAsia" w:hint="eastAsia"/>
          <w:color w:val="auto"/>
          <w:sz w:val="22"/>
          <w:szCs w:val="22"/>
        </w:rPr>
        <w:t>事業</w:t>
      </w:r>
      <w:r w:rsidR="00CC5228" w:rsidRPr="006C0D55">
        <w:rPr>
          <w:rFonts w:asciiTheme="minorEastAsia" w:eastAsiaTheme="minorEastAsia" w:hAnsiTheme="minorEastAsia" w:hint="eastAsia"/>
          <w:color w:val="auto"/>
          <w:sz w:val="22"/>
          <w:szCs w:val="22"/>
        </w:rPr>
        <w:t>に関する特別会計を設け</w:t>
      </w:r>
      <w:r w:rsidR="005A32C3">
        <w:rPr>
          <w:rFonts w:asciiTheme="minorEastAsia" w:eastAsiaTheme="minorEastAsia" w:hAnsiTheme="minorEastAsia" w:hint="eastAsia"/>
          <w:color w:val="auto"/>
          <w:sz w:val="22"/>
          <w:szCs w:val="22"/>
        </w:rPr>
        <w:t>、</w:t>
      </w:r>
      <w:r w:rsidR="000B4C83" w:rsidRPr="006C0D55">
        <w:rPr>
          <w:rFonts w:asciiTheme="minorEastAsia" w:eastAsiaTheme="minorEastAsia" w:hAnsiTheme="minorEastAsia" w:hint="eastAsia"/>
          <w:color w:val="auto"/>
          <w:sz w:val="22"/>
          <w:szCs w:val="22"/>
        </w:rPr>
        <w:t>会計経理を明確にし</w:t>
      </w:r>
      <w:r w:rsidR="00CC5228" w:rsidRPr="006C0D55">
        <w:rPr>
          <w:rFonts w:asciiTheme="minorEastAsia" w:eastAsiaTheme="minorEastAsia" w:hAnsiTheme="minorEastAsia" w:hint="eastAsia"/>
          <w:color w:val="auto"/>
          <w:sz w:val="22"/>
          <w:szCs w:val="22"/>
        </w:rPr>
        <w:t>なければならないものとする。ただし</w:t>
      </w:r>
      <w:r w:rsidR="005A32C3">
        <w:rPr>
          <w:rFonts w:asciiTheme="minorEastAsia" w:eastAsiaTheme="minorEastAsia" w:hAnsiTheme="minorEastAsia" w:hint="eastAsia"/>
          <w:color w:val="auto"/>
          <w:sz w:val="22"/>
          <w:szCs w:val="22"/>
        </w:rPr>
        <w:t>、</w:t>
      </w:r>
      <w:r w:rsidR="00CC5228" w:rsidRPr="006C0D55">
        <w:rPr>
          <w:rFonts w:asciiTheme="minorEastAsia" w:eastAsiaTheme="minorEastAsia" w:hAnsiTheme="minorEastAsia" w:hint="eastAsia"/>
          <w:color w:val="auto"/>
          <w:sz w:val="22"/>
          <w:szCs w:val="22"/>
        </w:rPr>
        <w:t>「社会福祉法人会計基準の制定について」（平成23年７月27日雇児発0329第24号</w:t>
      </w:r>
      <w:r w:rsidR="005A32C3">
        <w:rPr>
          <w:rFonts w:asciiTheme="minorEastAsia" w:eastAsiaTheme="minorEastAsia" w:hAnsiTheme="minorEastAsia" w:hint="eastAsia"/>
          <w:color w:val="auto"/>
          <w:sz w:val="22"/>
          <w:szCs w:val="22"/>
        </w:rPr>
        <w:t>、</w:t>
      </w:r>
      <w:r w:rsidR="00CC5228" w:rsidRPr="006C0D55">
        <w:rPr>
          <w:rFonts w:asciiTheme="minorEastAsia" w:eastAsiaTheme="minorEastAsia" w:hAnsiTheme="minorEastAsia" w:hint="eastAsia"/>
          <w:color w:val="auto"/>
          <w:sz w:val="22"/>
          <w:szCs w:val="22"/>
        </w:rPr>
        <w:t>社援発0329第56号</w:t>
      </w:r>
      <w:r w:rsidR="005A32C3">
        <w:rPr>
          <w:rFonts w:asciiTheme="minorEastAsia" w:eastAsiaTheme="minorEastAsia" w:hAnsiTheme="minorEastAsia" w:hint="eastAsia"/>
          <w:color w:val="auto"/>
          <w:sz w:val="22"/>
          <w:szCs w:val="22"/>
        </w:rPr>
        <w:t>、</w:t>
      </w:r>
      <w:r w:rsidR="00CC5228" w:rsidRPr="006C0D55">
        <w:rPr>
          <w:rFonts w:asciiTheme="minorEastAsia" w:eastAsiaTheme="minorEastAsia" w:hAnsiTheme="minorEastAsia" w:hint="eastAsia"/>
          <w:color w:val="auto"/>
          <w:sz w:val="22"/>
          <w:szCs w:val="22"/>
        </w:rPr>
        <w:t>老発0329第28号厚生労働省雇用均等・児童家庭局長</w:t>
      </w:r>
      <w:r w:rsidR="005A32C3">
        <w:rPr>
          <w:rFonts w:asciiTheme="minorEastAsia" w:eastAsiaTheme="minorEastAsia" w:hAnsiTheme="minorEastAsia" w:hint="eastAsia"/>
          <w:color w:val="auto"/>
          <w:sz w:val="22"/>
          <w:szCs w:val="22"/>
        </w:rPr>
        <w:t>、</w:t>
      </w:r>
      <w:r w:rsidR="00CC5228" w:rsidRPr="006C0D55">
        <w:rPr>
          <w:rFonts w:asciiTheme="minorEastAsia" w:eastAsiaTheme="minorEastAsia" w:hAnsiTheme="minorEastAsia" w:hint="eastAsia"/>
          <w:color w:val="auto"/>
          <w:sz w:val="22"/>
          <w:szCs w:val="22"/>
        </w:rPr>
        <w:t>社会援護局長</w:t>
      </w:r>
      <w:r w:rsidR="005A32C3">
        <w:rPr>
          <w:rFonts w:asciiTheme="minorEastAsia" w:eastAsiaTheme="minorEastAsia" w:hAnsiTheme="minorEastAsia" w:hint="eastAsia"/>
          <w:color w:val="auto"/>
          <w:sz w:val="22"/>
          <w:szCs w:val="22"/>
        </w:rPr>
        <w:t>、</w:t>
      </w:r>
      <w:r w:rsidR="00CC5228" w:rsidRPr="006C0D55">
        <w:rPr>
          <w:rFonts w:asciiTheme="minorEastAsia" w:eastAsiaTheme="minorEastAsia" w:hAnsiTheme="minorEastAsia" w:hint="eastAsia"/>
          <w:color w:val="auto"/>
          <w:sz w:val="22"/>
          <w:szCs w:val="22"/>
        </w:rPr>
        <w:t>老健局長連名通知）別紙「社会福祉法人会計基準」に基づき</w:t>
      </w:r>
      <w:r w:rsidR="005A32C3">
        <w:rPr>
          <w:rFonts w:asciiTheme="minorEastAsia" w:eastAsiaTheme="minorEastAsia" w:hAnsiTheme="minorEastAsia" w:hint="eastAsia"/>
          <w:color w:val="auto"/>
          <w:sz w:val="22"/>
          <w:szCs w:val="22"/>
        </w:rPr>
        <w:t>、</w:t>
      </w:r>
      <w:r w:rsidR="00CC5228" w:rsidRPr="006C0D55">
        <w:rPr>
          <w:rFonts w:asciiTheme="minorEastAsia" w:eastAsiaTheme="minorEastAsia" w:hAnsiTheme="minorEastAsia" w:hint="eastAsia"/>
          <w:color w:val="auto"/>
          <w:sz w:val="22"/>
          <w:szCs w:val="22"/>
        </w:rPr>
        <w:t>サービス区分において明確に区分する</w:t>
      </w:r>
      <w:r w:rsidR="009A13F4" w:rsidRPr="006C0D55">
        <w:rPr>
          <w:rFonts w:asciiTheme="minorEastAsia" w:eastAsiaTheme="minorEastAsia" w:hAnsiTheme="minorEastAsia" w:hint="eastAsia"/>
          <w:color w:val="auto"/>
          <w:sz w:val="22"/>
          <w:szCs w:val="22"/>
        </w:rPr>
        <w:t>ものとする</w:t>
      </w:r>
      <w:r w:rsidR="00CC5228" w:rsidRPr="006C0D55">
        <w:rPr>
          <w:rFonts w:asciiTheme="minorEastAsia" w:eastAsiaTheme="minorEastAsia" w:hAnsiTheme="minorEastAsia" w:hint="eastAsia"/>
          <w:color w:val="auto"/>
          <w:sz w:val="22"/>
          <w:szCs w:val="22"/>
        </w:rPr>
        <w:t>。</w:t>
      </w:r>
    </w:p>
    <w:p w14:paraId="61B75B84" w14:textId="55B901F7" w:rsidR="00CC5228" w:rsidRPr="006C0D55" w:rsidRDefault="00CC5228" w:rsidP="004D0442">
      <w:pPr>
        <w:pStyle w:val="Default"/>
        <w:ind w:left="141" w:hangingChars="64" w:hanging="141"/>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２</w:t>
      </w:r>
      <w:r w:rsidR="005A7CD9" w:rsidRPr="006C0D55">
        <w:rPr>
          <w:rFonts w:asciiTheme="minorEastAsia" w:eastAsiaTheme="minorEastAsia" w:hAnsiTheme="minorEastAsia" w:hint="eastAsia"/>
          <w:color w:val="auto"/>
          <w:sz w:val="22"/>
          <w:szCs w:val="22"/>
        </w:rPr>
        <w:t xml:space="preserve">　</w:t>
      </w:r>
      <w:r w:rsidRPr="006C0D55">
        <w:rPr>
          <w:rFonts w:asciiTheme="minorEastAsia" w:eastAsiaTheme="minorEastAsia" w:hAnsiTheme="minorEastAsia" w:hint="eastAsia"/>
          <w:color w:val="auto"/>
          <w:sz w:val="22"/>
          <w:szCs w:val="22"/>
        </w:rPr>
        <w:t>貸付金の運用によって生じた運用益及び当該年度の前年度において発生した返還金は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貸付金を管理する特別会計に繰り入れるものとする。</w:t>
      </w:r>
    </w:p>
    <w:p w14:paraId="523EC64C" w14:textId="17B7DCEE" w:rsidR="00CC5228" w:rsidRPr="006C0D55" w:rsidRDefault="00CC5228" w:rsidP="004D0442">
      <w:pPr>
        <w:pStyle w:val="Default"/>
        <w:ind w:left="141" w:hangingChars="64" w:hanging="141"/>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３　第１項の特別会計については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毎年度</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当該年度における貸付件数</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貸付額</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返還額等の貸付事業決算書を策定し</w:t>
      </w:r>
      <w:r w:rsidR="005A32C3">
        <w:rPr>
          <w:rFonts w:asciiTheme="minorEastAsia" w:eastAsiaTheme="minorEastAsia" w:hAnsiTheme="minorEastAsia" w:hint="eastAsia"/>
          <w:color w:val="auto"/>
          <w:sz w:val="22"/>
          <w:szCs w:val="22"/>
        </w:rPr>
        <w:t>、</w:t>
      </w:r>
      <w:r w:rsidR="009A13F4" w:rsidRPr="006C0D55">
        <w:rPr>
          <w:rFonts w:asciiTheme="minorEastAsia" w:eastAsiaTheme="minorEastAsia" w:hAnsiTheme="minorEastAsia" w:hint="eastAsia"/>
          <w:color w:val="auto"/>
          <w:sz w:val="22"/>
          <w:szCs w:val="22"/>
        </w:rPr>
        <w:t>宮城県</w:t>
      </w:r>
      <w:r w:rsidRPr="006C0D55">
        <w:rPr>
          <w:rFonts w:asciiTheme="minorEastAsia" w:eastAsiaTheme="minorEastAsia" w:hAnsiTheme="minorEastAsia" w:hint="eastAsia"/>
          <w:color w:val="auto"/>
          <w:sz w:val="22"/>
          <w:szCs w:val="22"/>
        </w:rPr>
        <w:t>知事に報告するものとする。</w:t>
      </w:r>
    </w:p>
    <w:p w14:paraId="4D4A284D" w14:textId="469B42A4" w:rsidR="00CC5228" w:rsidRPr="006C0D55" w:rsidRDefault="00CC5228" w:rsidP="004D0442">
      <w:pPr>
        <w:pStyle w:val="Default"/>
        <w:ind w:left="141" w:hangingChars="64" w:hanging="141"/>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４</w:t>
      </w:r>
      <w:r w:rsidR="00EE744D" w:rsidRPr="006C0D55">
        <w:rPr>
          <w:rFonts w:asciiTheme="minorEastAsia" w:eastAsiaTheme="minorEastAsia" w:hAnsiTheme="minorEastAsia" w:hint="eastAsia"/>
          <w:color w:val="auto"/>
          <w:sz w:val="22"/>
          <w:szCs w:val="22"/>
        </w:rPr>
        <w:t xml:space="preserve">　</w:t>
      </w:r>
      <w:r w:rsidR="00353236" w:rsidRPr="006C0D55">
        <w:rPr>
          <w:rFonts w:asciiTheme="minorEastAsia" w:eastAsiaTheme="minorEastAsia" w:hAnsiTheme="minorEastAsia" w:hint="eastAsia"/>
          <w:color w:val="auto"/>
          <w:sz w:val="22"/>
          <w:szCs w:val="22"/>
        </w:rPr>
        <w:t>この</w:t>
      </w:r>
      <w:r w:rsidRPr="006C0D55">
        <w:rPr>
          <w:rFonts w:asciiTheme="minorEastAsia" w:eastAsiaTheme="minorEastAsia" w:hAnsiTheme="minorEastAsia" w:hint="eastAsia"/>
          <w:color w:val="auto"/>
          <w:sz w:val="22"/>
          <w:szCs w:val="22"/>
        </w:rPr>
        <w:t>事業を廃止した場合は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事業廃止年度以降</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毎年度</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当該年度において返還された訓練促進資金</w:t>
      </w:r>
      <w:r w:rsidR="005A7CD9" w:rsidRPr="006C0D55">
        <w:rPr>
          <w:rFonts w:asciiTheme="minorEastAsia" w:eastAsiaTheme="minorEastAsia" w:hAnsiTheme="minorEastAsia" w:hint="eastAsia"/>
          <w:color w:val="auto"/>
          <w:sz w:val="22"/>
          <w:szCs w:val="22"/>
        </w:rPr>
        <w:t>及び住宅支援資金</w:t>
      </w:r>
      <w:r w:rsidRPr="006C0D55">
        <w:rPr>
          <w:rFonts w:asciiTheme="minorEastAsia" w:eastAsiaTheme="minorEastAsia" w:hAnsiTheme="minorEastAsia" w:hint="eastAsia"/>
          <w:color w:val="auto"/>
          <w:sz w:val="22"/>
          <w:szCs w:val="22"/>
        </w:rPr>
        <w:t>の</w:t>
      </w:r>
      <w:r w:rsidR="000B4C83" w:rsidRPr="006C0D55">
        <w:rPr>
          <w:rFonts w:asciiTheme="minorEastAsia" w:eastAsiaTheme="minorEastAsia" w:hAnsiTheme="minorEastAsia" w:hint="eastAsia"/>
          <w:color w:val="auto"/>
          <w:sz w:val="22"/>
          <w:szCs w:val="22"/>
        </w:rPr>
        <w:t>１０</w:t>
      </w:r>
      <w:r w:rsidRPr="006C0D55">
        <w:rPr>
          <w:rFonts w:asciiTheme="minorEastAsia" w:eastAsiaTheme="minorEastAsia" w:hAnsiTheme="minorEastAsia" w:hint="eastAsia"/>
          <w:color w:val="auto"/>
          <w:sz w:val="22"/>
          <w:szCs w:val="22"/>
        </w:rPr>
        <w:t>分の９に相当する金額を宮城県に返還するものとする。</w:t>
      </w:r>
    </w:p>
    <w:p w14:paraId="30F8F1E2" w14:textId="77777777" w:rsidR="00EE744D" w:rsidRPr="006C0D55" w:rsidRDefault="00EE744D" w:rsidP="004D0442">
      <w:pPr>
        <w:pStyle w:val="Default"/>
        <w:ind w:leftChars="97" w:left="424" w:hangingChars="100" w:hanging="220"/>
        <w:jc w:val="both"/>
        <w:rPr>
          <w:rFonts w:asciiTheme="minorEastAsia" w:eastAsiaTheme="minorEastAsia" w:hAnsiTheme="minorEastAsia"/>
          <w:color w:val="auto"/>
          <w:sz w:val="22"/>
          <w:szCs w:val="22"/>
        </w:rPr>
      </w:pPr>
    </w:p>
    <w:p w14:paraId="596431C2" w14:textId="6AB30C4B" w:rsidR="00CC5228" w:rsidRPr="006C0D55" w:rsidRDefault="00CC5228" w:rsidP="004D0442">
      <w:pPr>
        <w:pStyle w:val="Default"/>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第</w:t>
      </w:r>
      <w:r w:rsidR="00E31A4E" w:rsidRPr="006C0D55">
        <w:rPr>
          <w:rFonts w:asciiTheme="minorEastAsia" w:eastAsiaTheme="minorEastAsia" w:hAnsiTheme="minorEastAsia" w:hint="eastAsia"/>
          <w:color w:val="auto"/>
          <w:sz w:val="22"/>
          <w:szCs w:val="22"/>
        </w:rPr>
        <w:t>１４</w:t>
      </w:r>
      <w:r w:rsidR="005A7CD9" w:rsidRPr="006C0D55">
        <w:rPr>
          <w:rFonts w:asciiTheme="minorEastAsia" w:eastAsiaTheme="minorEastAsia" w:hAnsiTheme="minorEastAsia" w:hint="eastAsia"/>
          <w:color w:val="auto"/>
          <w:sz w:val="22"/>
          <w:szCs w:val="22"/>
        </w:rPr>
        <w:t xml:space="preserve">　</w:t>
      </w:r>
      <w:r w:rsidRPr="006C0D55">
        <w:rPr>
          <w:rFonts w:asciiTheme="minorEastAsia" w:eastAsiaTheme="minorEastAsia" w:hAnsiTheme="minorEastAsia" w:hint="eastAsia"/>
          <w:color w:val="auto"/>
          <w:sz w:val="22"/>
          <w:szCs w:val="22"/>
        </w:rPr>
        <w:t>借受人等の責務</w:t>
      </w:r>
    </w:p>
    <w:p w14:paraId="73D5C454" w14:textId="5567FDFE" w:rsidR="00CC5228" w:rsidRPr="006C0D55" w:rsidRDefault="005A7CD9" w:rsidP="004D0442">
      <w:pPr>
        <w:pStyle w:val="Default"/>
        <w:ind w:left="220" w:hangingChars="100" w:hanging="22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 xml:space="preserve">１　</w:t>
      </w:r>
      <w:r w:rsidR="00CC5228" w:rsidRPr="006C0D55">
        <w:rPr>
          <w:rFonts w:asciiTheme="minorEastAsia" w:eastAsiaTheme="minorEastAsia" w:hAnsiTheme="minorEastAsia" w:hint="eastAsia"/>
          <w:color w:val="auto"/>
          <w:sz w:val="22"/>
          <w:szCs w:val="22"/>
        </w:rPr>
        <w:t>訓練促進資金</w:t>
      </w:r>
      <w:r w:rsidRPr="006C0D55">
        <w:rPr>
          <w:rFonts w:asciiTheme="minorEastAsia" w:eastAsiaTheme="minorEastAsia" w:hAnsiTheme="minorEastAsia" w:hint="eastAsia"/>
          <w:color w:val="auto"/>
          <w:sz w:val="22"/>
          <w:szCs w:val="22"/>
        </w:rPr>
        <w:t>又は住宅支援資金</w:t>
      </w:r>
      <w:r w:rsidR="00CC5228" w:rsidRPr="006C0D55">
        <w:rPr>
          <w:rFonts w:asciiTheme="minorEastAsia" w:eastAsiaTheme="minorEastAsia" w:hAnsiTheme="minorEastAsia" w:hint="eastAsia"/>
          <w:color w:val="auto"/>
          <w:sz w:val="22"/>
          <w:szCs w:val="22"/>
        </w:rPr>
        <w:t>の</w:t>
      </w:r>
      <w:r w:rsidR="00D459B2" w:rsidRPr="006C0D55">
        <w:rPr>
          <w:rFonts w:asciiTheme="minorEastAsia" w:eastAsiaTheme="minorEastAsia" w:hAnsiTheme="minorEastAsia" w:hint="eastAsia"/>
          <w:color w:val="auto"/>
          <w:sz w:val="22"/>
          <w:szCs w:val="22"/>
        </w:rPr>
        <w:t>借受者</w:t>
      </w:r>
      <w:r w:rsidR="00CC5228" w:rsidRPr="006C0D55">
        <w:rPr>
          <w:rFonts w:asciiTheme="minorEastAsia" w:eastAsiaTheme="minorEastAsia" w:hAnsiTheme="minorEastAsia" w:hint="eastAsia"/>
          <w:color w:val="auto"/>
          <w:sz w:val="22"/>
          <w:szCs w:val="22"/>
        </w:rPr>
        <w:t>は</w:t>
      </w:r>
      <w:r w:rsidR="005A32C3">
        <w:rPr>
          <w:rFonts w:asciiTheme="minorEastAsia" w:eastAsiaTheme="minorEastAsia" w:hAnsiTheme="minorEastAsia" w:hint="eastAsia"/>
          <w:color w:val="auto"/>
          <w:sz w:val="22"/>
          <w:szCs w:val="22"/>
        </w:rPr>
        <w:t>、</w:t>
      </w:r>
      <w:r w:rsidR="00CC5228" w:rsidRPr="006C0D55">
        <w:rPr>
          <w:rFonts w:asciiTheme="minorEastAsia" w:eastAsiaTheme="minorEastAsia" w:hAnsiTheme="minorEastAsia" w:hint="eastAsia"/>
          <w:color w:val="auto"/>
          <w:sz w:val="22"/>
          <w:szCs w:val="22"/>
        </w:rPr>
        <w:t>居住する自治体の母子・父子自立支援員等による相談支援及び就労支援機関等による就労支援等により</w:t>
      </w:r>
      <w:r w:rsidR="005A32C3">
        <w:rPr>
          <w:rFonts w:asciiTheme="minorEastAsia" w:eastAsiaTheme="minorEastAsia" w:hAnsiTheme="minorEastAsia" w:hint="eastAsia"/>
          <w:color w:val="auto"/>
          <w:sz w:val="22"/>
          <w:szCs w:val="22"/>
        </w:rPr>
        <w:t>、</w:t>
      </w:r>
      <w:r w:rsidR="00CC5228" w:rsidRPr="006C0D55">
        <w:rPr>
          <w:rFonts w:asciiTheme="minorEastAsia" w:eastAsiaTheme="minorEastAsia" w:hAnsiTheme="minorEastAsia" w:hint="eastAsia"/>
          <w:color w:val="auto"/>
          <w:sz w:val="22"/>
          <w:szCs w:val="22"/>
        </w:rPr>
        <w:t>経済的及び社会的な自立を図り</w:t>
      </w:r>
      <w:r w:rsidR="005A32C3">
        <w:rPr>
          <w:rFonts w:asciiTheme="minorEastAsia" w:eastAsiaTheme="minorEastAsia" w:hAnsiTheme="minorEastAsia" w:hint="eastAsia"/>
          <w:color w:val="auto"/>
          <w:sz w:val="22"/>
          <w:szCs w:val="22"/>
        </w:rPr>
        <w:t>、</w:t>
      </w:r>
      <w:r w:rsidR="00CC5228" w:rsidRPr="006C0D55">
        <w:rPr>
          <w:rFonts w:asciiTheme="minorEastAsia" w:eastAsiaTheme="minorEastAsia" w:hAnsiTheme="minorEastAsia" w:hint="eastAsia"/>
          <w:color w:val="auto"/>
          <w:sz w:val="22"/>
          <w:szCs w:val="22"/>
        </w:rPr>
        <w:t>安定した生活を継続できるよう努めなければならない。</w:t>
      </w:r>
    </w:p>
    <w:p w14:paraId="09606E76" w14:textId="2580D144" w:rsidR="005A7CD9" w:rsidRPr="006C0D55" w:rsidRDefault="00CC5228" w:rsidP="004D0442">
      <w:pPr>
        <w:pStyle w:val="Default"/>
        <w:ind w:leftChars="-67" w:hangingChars="64" w:hanging="141"/>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lastRenderedPageBreak/>
        <w:t>２</w:t>
      </w:r>
      <w:r w:rsidR="005A7CD9" w:rsidRPr="006C0D55">
        <w:rPr>
          <w:rFonts w:asciiTheme="minorEastAsia" w:eastAsiaTheme="minorEastAsia" w:hAnsiTheme="minorEastAsia" w:hint="eastAsia"/>
          <w:color w:val="auto"/>
          <w:sz w:val="22"/>
          <w:szCs w:val="22"/>
        </w:rPr>
        <w:t xml:space="preserve">　</w:t>
      </w:r>
      <w:r w:rsidRPr="006C0D55">
        <w:rPr>
          <w:rFonts w:asciiTheme="minorEastAsia" w:eastAsiaTheme="minorEastAsia" w:hAnsiTheme="minorEastAsia" w:hint="eastAsia"/>
          <w:color w:val="auto"/>
          <w:sz w:val="22"/>
          <w:szCs w:val="22"/>
        </w:rPr>
        <w:t>訓練促進資金</w:t>
      </w:r>
      <w:r w:rsidR="005A7CD9" w:rsidRPr="006C0D55">
        <w:rPr>
          <w:rFonts w:asciiTheme="minorEastAsia" w:eastAsiaTheme="minorEastAsia" w:hAnsiTheme="minorEastAsia" w:hint="eastAsia"/>
          <w:color w:val="auto"/>
          <w:sz w:val="22"/>
          <w:szCs w:val="22"/>
        </w:rPr>
        <w:t>又は住宅支援資金</w:t>
      </w:r>
      <w:r w:rsidRPr="006C0D55">
        <w:rPr>
          <w:rFonts w:asciiTheme="minorEastAsia" w:eastAsiaTheme="minorEastAsia" w:hAnsiTheme="minorEastAsia" w:hint="eastAsia"/>
          <w:color w:val="auto"/>
          <w:sz w:val="22"/>
          <w:szCs w:val="22"/>
        </w:rPr>
        <w:t>の</w:t>
      </w:r>
      <w:r w:rsidR="00D459B2" w:rsidRPr="006C0D55">
        <w:rPr>
          <w:rFonts w:asciiTheme="minorEastAsia" w:eastAsiaTheme="minorEastAsia" w:hAnsiTheme="minorEastAsia" w:hint="eastAsia"/>
          <w:color w:val="auto"/>
          <w:sz w:val="22"/>
          <w:szCs w:val="22"/>
        </w:rPr>
        <w:t>借受者</w:t>
      </w:r>
      <w:r w:rsidRPr="006C0D55">
        <w:rPr>
          <w:rFonts w:asciiTheme="minorEastAsia" w:eastAsiaTheme="minorEastAsia" w:hAnsiTheme="minorEastAsia" w:hint="eastAsia"/>
          <w:color w:val="auto"/>
          <w:sz w:val="22"/>
          <w:szCs w:val="22"/>
        </w:rPr>
        <w:t>及び</w:t>
      </w:r>
      <w:r w:rsidR="00D459B2" w:rsidRPr="006C0D55">
        <w:rPr>
          <w:rFonts w:asciiTheme="minorEastAsia" w:eastAsiaTheme="minorEastAsia" w:hAnsiTheme="minorEastAsia" w:hint="eastAsia"/>
          <w:color w:val="auto"/>
          <w:sz w:val="22"/>
          <w:szCs w:val="22"/>
        </w:rPr>
        <w:t>連帯</w:t>
      </w:r>
      <w:r w:rsidRPr="006C0D55">
        <w:rPr>
          <w:rFonts w:asciiTheme="minorEastAsia" w:eastAsiaTheme="minorEastAsia" w:hAnsiTheme="minorEastAsia" w:hint="eastAsia"/>
          <w:color w:val="auto"/>
          <w:sz w:val="22"/>
          <w:szCs w:val="22"/>
        </w:rPr>
        <w:t>保証人は</w:t>
      </w:r>
      <w:r w:rsidR="005A32C3">
        <w:rPr>
          <w:rFonts w:asciiTheme="minorEastAsia" w:eastAsiaTheme="minorEastAsia" w:hAnsiTheme="minorEastAsia" w:hint="eastAsia"/>
          <w:color w:val="auto"/>
          <w:sz w:val="22"/>
          <w:szCs w:val="22"/>
        </w:rPr>
        <w:t>、</w:t>
      </w:r>
      <w:r w:rsidR="009A13F4" w:rsidRPr="006C0D55">
        <w:rPr>
          <w:rFonts w:asciiTheme="minorEastAsia" w:eastAsiaTheme="minorEastAsia" w:hAnsiTheme="minorEastAsia" w:hint="eastAsia"/>
          <w:color w:val="auto"/>
          <w:sz w:val="22"/>
          <w:szCs w:val="22"/>
        </w:rPr>
        <w:t>会長</w:t>
      </w:r>
      <w:r w:rsidRPr="006C0D55">
        <w:rPr>
          <w:rFonts w:asciiTheme="minorEastAsia" w:eastAsiaTheme="minorEastAsia" w:hAnsiTheme="minorEastAsia" w:hint="eastAsia"/>
          <w:color w:val="auto"/>
          <w:sz w:val="22"/>
          <w:szCs w:val="22"/>
        </w:rPr>
        <w:t>から貸付の要件</w:t>
      </w:r>
      <w:r w:rsidR="005A7CD9" w:rsidRPr="006C0D55">
        <w:rPr>
          <w:rFonts w:asciiTheme="minorEastAsia" w:eastAsiaTheme="minorEastAsia" w:hAnsiTheme="minorEastAsia" w:hint="eastAsia"/>
          <w:color w:val="auto"/>
          <w:sz w:val="22"/>
          <w:szCs w:val="22"/>
        </w:rPr>
        <w:t>等</w:t>
      </w:r>
    </w:p>
    <w:p w14:paraId="6AD9B716" w14:textId="564B6540" w:rsidR="00507764" w:rsidRPr="006C0D55" w:rsidRDefault="00CC5228" w:rsidP="004D0442">
      <w:pPr>
        <w:pStyle w:val="Default"/>
        <w:ind w:leftChars="33" w:left="69"/>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に関する問い合わせを受けたとき又は報告を求められたときは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回答又は報告を行わなければならない。</w:t>
      </w:r>
    </w:p>
    <w:p w14:paraId="3D51A879" w14:textId="77777777" w:rsidR="00C05ECF" w:rsidRPr="006C0D55" w:rsidRDefault="00C05ECF" w:rsidP="004D0442">
      <w:pPr>
        <w:pStyle w:val="Default"/>
        <w:ind w:leftChars="-67" w:hangingChars="64" w:hanging="141"/>
        <w:jc w:val="both"/>
        <w:rPr>
          <w:rFonts w:asciiTheme="minorEastAsia" w:eastAsiaTheme="minorEastAsia" w:hAnsiTheme="minorEastAsia"/>
          <w:color w:val="auto"/>
          <w:sz w:val="22"/>
          <w:szCs w:val="22"/>
        </w:rPr>
      </w:pPr>
    </w:p>
    <w:p w14:paraId="00B90FF0" w14:textId="77777777" w:rsidR="002B0008" w:rsidRPr="006C0D55" w:rsidRDefault="00C05ECF" w:rsidP="004D0442">
      <w:pPr>
        <w:pStyle w:val="Default"/>
        <w:ind w:left="220" w:hangingChars="100" w:hanging="22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 xml:space="preserve">第１５　</w:t>
      </w:r>
      <w:r w:rsidR="002B0008" w:rsidRPr="006C0D55">
        <w:rPr>
          <w:rFonts w:asciiTheme="minorEastAsia" w:eastAsiaTheme="minorEastAsia" w:hAnsiTheme="minorEastAsia" w:hint="eastAsia"/>
          <w:color w:val="auto"/>
          <w:sz w:val="22"/>
          <w:szCs w:val="22"/>
        </w:rPr>
        <w:t>貸付計画等</w:t>
      </w:r>
    </w:p>
    <w:p w14:paraId="56A525D4" w14:textId="5A7B1CA9" w:rsidR="00EE744D" w:rsidRPr="006C0D55" w:rsidRDefault="00C05ECF" w:rsidP="004D0442">
      <w:pPr>
        <w:pStyle w:val="Default"/>
        <w:ind w:firstLineChars="100" w:firstLine="220"/>
        <w:jc w:val="both"/>
        <w:rPr>
          <w:rFonts w:asciiTheme="minorEastAsia" w:eastAsiaTheme="minorEastAsia" w:hAnsiTheme="minorEastAsia"/>
          <w:color w:val="auto"/>
          <w:sz w:val="22"/>
          <w:szCs w:val="22"/>
        </w:rPr>
      </w:pPr>
      <w:r w:rsidRPr="006C0D55">
        <w:rPr>
          <w:rFonts w:asciiTheme="minorEastAsia" w:eastAsiaTheme="minorEastAsia" w:hAnsiTheme="minorEastAsia" w:hint="eastAsia"/>
          <w:color w:val="auto"/>
          <w:sz w:val="22"/>
          <w:szCs w:val="22"/>
        </w:rPr>
        <w:t>会長は</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毎年度</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当該年度の前年度中</w:t>
      </w:r>
      <w:r w:rsidR="00625052" w:rsidRPr="006C0D55">
        <w:rPr>
          <w:rFonts w:asciiTheme="minorEastAsia" w:eastAsiaTheme="minorEastAsia" w:hAnsiTheme="minorEastAsia" w:hint="eastAsia"/>
          <w:color w:val="auto"/>
          <w:sz w:val="22"/>
          <w:szCs w:val="22"/>
        </w:rPr>
        <w:t>（ただし</w:t>
      </w:r>
      <w:r w:rsidR="005A32C3">
        <w:rPr>
          <w:rFonts w:asciiTheme="minorEastAsia" w:eastAsiaTheme="minorEastAsia" w:hAnsiTheme="minorEastAsia" w:hint="eastAsia"/>
          <w:color w:val="auto"/>
          <w:sz w:val="22"/>
          <w:szCs w:val="22"/>
        </w:rPr>
        <w:t>、</w:t>
      </w:r>
      <w:r w:rsidR="00625052" w:rsidRPr="006C0D55">
        <w:rPr>
          <w:rFonts w:asciiTheme="minorEastAsia" w:eastAsiaTheme="minorEastAsia" w:hAnsiTheme="minorEastAsia" w:hint="eastAsia"/>
          <w:color w:val="auto"/>
          <w:sz w:val="22"/>
          <w:szCs w:val="22"/>
        </w:rPr>
        <w:t>平成２８年度は平成２８年度中）</w:t>
      </w:r>
      <w:r w:rsidRPr="006C0D55">
        <w:rPr>
          <w:rFonts w:asciiTheme="minorEastAsia" w:eastAsiaTheme="minorEastAsia" w:hAnsiTheme="minorEastAsia" w:hint="eastAsia"/>
          <w:color w:val="auto"/>
          <w:sz w:val="22"/>
          <w:szCs w:val="22"/>
        </w:rPr>
        <w:t>に</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当該年度の貸付見込額</w:t>
      </w:r>
      <w:r w:rsidR="005A32C3">
        <w:rPr>
          <w:rFonts w:asciiTheme="minorEastAsia" w:eastAsiaTheme="minorEastAsia" w:hAnsiTheme="minorEastAsia" w:hint="eastAsia"/>
          <w:color w:val="auto"/>
          <w:sz w:val="22"/>
          <w:szCs w:val="22"/>
        </w:rPr>
        <w:t>、</w:t>
      </w:r>
      <w:r w:rsidRPr="006C0D55">
        <w:rPr>
          <w:rFonts w:asciiTheme="minorEastAsia" w:eastAsiaTheme="minorEastAsia" w:hAnsiTheme="minorEastAsia" w:hint="eastAsia"/>
          <w:color w:val="auto"/>
          <w:sz w:val="22"/>
          <w:szCs w:val="22"/>
        </w:rPr>
        <w:t>返還見込額等を記載した貸付計画を策定し</w:t>
      </w:r>
      <w:r w:rsidR="005A32C3">
        <w:rPr>
          <w:rFonts w:asciiTheme="minorEastAsia" w:eastAsiaTheme="minorEastAsia" w:hAnsiTheme="minorEastAsia" w:hint="eastAsia"/>
          <w:color w:val="auto"/>
          <w:sz w:val="22"/>
          <w:szCs w:val="22"/>
        </w:rPr>
        <w:t>、</w:t>
      </w:r>
      <w:r w:rsidR="00EF12B3" w:rsidRPr="006C0D55">
        <w:rPr>
          <w:rFonts w:asciiTheme="minorEastAsia" w:eastAsiaTheme="minorEastAsia" w:hAnsiTheme="minorEastAsia" w:hint="eastAsia"/>
          <w:color w:val="auto"/>
          <w:sz w:val="22"/>
          <w:szCs w:val="22"/>
        </w:rPr>
        <w:t>宮城県</w:t>
      </w:r>
      <w:r w:rsidRPr="006C0D55">
        <w:rPr>
          <w:rFonts w:asciiTheme="minorEastAsia" w:eastAsiaTheme="minorEastAsia" w:hAnsiTheme="minorEastAsia" w:hint="eastAsia"/>
          <w:color w:val="auto"/>
          <w:sz w:val="22"/>
          <w:szCs w:val="22"/>
        </w:rPr>
        <w:t>知事の承認を受けるものとする。</w:t>
      </w:r>
    </w:p>
    <w:p w14:paraId="18A92656" w14:textId="77777777" w:rsidR="00C05ECF" w:rsidRPr="006C0D55" w:rsidRDefault="00C05ECF" w:rsidP="004D0442">
      <w:pPr>
        <w:pStyle w:val="Default"/>
        <w:ind w:left="312" w:hangingChars="142" w:hanging="312"/>
        <w:jc w:val="both"/>
        <w:rPr>
          <w:rFonts w:asciiTheme="minorEastAsia" w:eastAsiaTheme="minorEastAsia" w:hAnsiTheme="minorEastAsia"/>
          <w:color w:val="auto"/>
          <w:sz w:val="22"/>
          <w:szCs w:val="22"/>
        </w:rPr>
      </w:pPr>
    </w:p>
    <w:p w14:paraId="2C307AE6" w14:textId="77777777" w:rsidR="00EE744D" w:rsidRPr="006C0D55" w:rsidRDefault="00E31A4E" w:rsidP="004D0442">
      <w:pPr>
        <w:ind w:left="210" w:hangingChars="100" w:hanging="210"/>
        <w:rPr>
          <w:szCs w:val="21"/>
        </w:rPr>
      </w:pPr>
      <w:r w:rsidRPr="006C0D55">
        <w:rPr>
          <w:rFonts w:hint="eastAsia"/>
          <w:szCs w:val="21"/>
        </w:rPr>
        <w:t>第１</w:t>
      </w:r>
      <w:r w:rsidR="00C05ECF" w:rsidRPr="006C0D55">
        <w:rPr>
          <w:rFonts w:hint="eastAsia"/>
          <w:szCs w:val="21"/>
        </w:rPr>
        <w:t>６</w:t>
      </w:r>
      <w:r w:rsidRPr="006C0D55">
        <w:rPr>
          <w:rFonts w:hint="eastAsia"/>
          <w:szCs w:val="21"/>
        </w:rPr>
        <w:t xml:space="preserve">　その他</w:t>
      </w:r>
    </w:p>
    <w:p w14:paraId="5AE7923C" w14:textId="02507703" w:rsidR="00EE744D" w:rsidRPr="006C0D55" w:rsidRDefault="00EE744D" w:rsidP="004D0442">
      <w:pPr>
        <w:rPr>
          <w:szCs w:val="21"/>
        </w:rPr>
      </w:pPr>
      <w:r w:rsidRPr="006C0D55">
        <w:rPr>
          <w:rFonts w:hint="eastAsia"/>
          <w:szCs w:val="21"/>
        </w:rPr>
        <w:t xml:space="preserve">　この要綱に定めるもののほか</w:t>
      </w:r>
      <w:r w:rsidR="005A32C3">
        <w:rPr>
          <w:rFonts w:hint="eastAsia"/>
          <w:szCs w:val="21"/>
        </w:rPr>
        <w:t>、</w:t>
      </w:r>
      <w:r w:rsidRPr="006C0D55">
        <w:rPr>
          <w:rFonts w:hint="eastAsia"/>
          <w:szCs w:val="21"/>
        </w:rPr>
        <w:t>訓練促進資金</w:t>
      </w:r>
      <w:r w:rsidR="00633095" w:rsidRPr="006C0D55">
        <w:rPr>
          <w:rFonts w:hint="eastAsia"/>
          <w:szCs w:val="21"/>
        </w:rPr>
        <w:t>又は住宅支援資金</w:t>
      </w:r>
      <w:r w:rsidRPr="006C0D55">
        <w:rPr>
          <w:rFonts w:hint="eastAsia"/>
          <w:szCs w:val="21"/>
        </w:rPr>
        <w:t>の貸付けに関し必要な事項は</w:t>
      </w:r>
      <w:r w:rsidR="005A32C3">
        <w:rPr>
          <w:rFonts w:hint="eastAsia"/>
          <w:szCs w:val="21"/>
        </w:rPr>
        <w:t>、</w:t>
      </w:r>
      <w:r w:rsidR="00EF12B3" w:rsidRPr="006C0D55">
        <w:rPr>
          <w:rFonts w:hint="eastAsia"/>
          <w:szCs w:val="21"/>
        </w:rPr>
        <w:t>宮城県</w:t>
      </w:r>
      <w:r w:rsidR="00626785" w:rsidRPr="006C0D55">
        <w:rPr>
          <w:rFonts w:hint="eastAsia"/>
          <w:szCs w:val="21"/>
        </w:rPr>
        <w:t>と県社協が適宜協議して</w:t>
      </w:r>
      <w:r w:rsidRPr="006C0D55">
        <w:rPr>
          <w:rFonts w:hint="eastAsia"/>
          <w:szCs w:val="21"/>
        </w:rPr>
        <w:t>定める</w:t>
      </w:r>
      <w:r w:rsidR="00626785" w:rsidRPr="006C0D55">
        <w:rPr>
          <w:rFonts w:hint="eastAsia"/>
          <w:szCs w:val="21"/>
        </w:rPr>
        <w:t>ものとする</w:t>
      </w:r>
      <w:r w:rsidRPr="006C0D55">
        <w:rPr>
          <w:rFonts w:hint="eastAsia"/>
          <w:szCs w:val="21"/>
        </w:rPr>
        <w:t>。</w:t>
      </w:r>
    </w:p>
    <w:p w14:paraId="00E1E8FC" w14:textId="77777777" w:rsidR="00EE744D" w:rsidRPr="006C0D55" w:rsidRDefault="00EE744D" w:rsidP="004D0442">
      <w:pPr>
        <w:rPr>
          <w:szCs w:val="21"/>
        </w:rPr>
      </w:pPr>
    </w:p>
    <w:p w14:paraId="75B3AF36" w14:textId="77777777" w:rsidR="00EE744D" w:rsidRPr="006C0D55" w:rsidRDefault="00EE744D" w:rsidP="004D0442">
      <w:pPr>
        <w:rPr>
          <w:szCs w:val="21"/>
        </w:rPr>
      </w:pPr>
      <w:r w:rsidRPr="006C0D55">
        <w:rPr>
          <w:rFonts w:hint="eastAsia"/>
          <w:szCs w:val="21"/>
        </w:rPr>
        <w:t xml:space="preserve">　　</w:t>
      </w:r>
      <w:bookmarkStart w:id="0" w:name="_Hlk79481374"/>
      <w:r w:rsidRPr="006C0D55">
        <w:rPr>
          <w:rFonts w:hint="eastAsia"/>
          <w:szCs w:val="21"/>
        </w:rPr>
        <w:t xml:space="preserve">　附　則</w:t>
      </w:r>
    </w:p>
    <w:p w14:paraId="09559625" w14:textId="084BDE13" w:rsidR="00EE744D" w:rsidRPr="006C0D55" w:rsidRDefault="00EE744D" w:rsidP="004D0442">
      <w:pPr>
        <w:ind w:firstLineChars="100" w:firstLine="210"/>
        <w:rPr>
          <w:szCs w:val="21"/>
        </w:rPr>
      </w:pPr>
      <w:r w:rsidRPr="006C0D55">
        <w:rPr>
          <w:rFonts w:hint="eastAsia"/>
          <w:szCs w:val="21"/>
        </w:rPr>
        <w:t>この要綱は</w:t>
      </w:r>
      <w:r w:rsidR="005A32C3">
        <w:rPr>
          <w:rFonts w:hint="eastAsia"/>
          <w:szCs w:val="21"/>
        </w:rPr>
        <w:t>、</w:t>
      </w:r>
      <w:r w:rsidRPr="006C0D55">
        <w:rPr>
          <w:rFonts w:hint="eastAsia"/>
          <w:szCs w:val="21"/>
        </w:rPr>
        <w:t>平成２８年</w:t>
      </w:r>
      <w:r w:rsidR="009A4839" w:rsidRPr="006C0D55">
        <w:rPr>
          <w:rFonts w:hint="eastAsia"/>
          <w:szCs w:val="21"/>
        </w:rPr>
        <w:t>１２</w:t>
      </w:r>
      <w:r w:rsidRPr="006C0D55">
        <w:rPr>
          <w:rFonts w:hint="eastAsia"/>
          <w:szCs w:val="21"/>
        </w:rPr>
        <w:t>月</w:t>
      </w:r>
      <w:r w:rsidR="009A4839" w:rsidRPr="006C0D55">
        <w:rPr>
          <w:rFonts w:hint="eastAsia"/>
          <w:szCs w:val="21"/>
        </w:rPr>
        <w:t>１９</w:t>
      </w:r>
      <w:r w:rsidRPr="006C0D55">
        <w:rPr>
          <w:rFonts w:hint="eastAsia"/>
          <w:szCs w:val="21"/>
        </w:rPr>
        <w:t>日から施行</w:t>
      </w:r>
      <w:r w:rsidR="00E44C1A" w:rsidRPr="006C0D55">
        <w:rPr>
          <w:rFonts w:hint="eastAsia"/>
          <w:szCs w:val="21"/>
        </w:rPr>
        <w:t>し</w:t>
      </w:r>
      <w:r w:rsidR="005A32C3">
        <w:rPr>
          <w:rFonts w:hint="eastAsia"/>
          <w:szCs w:val="21"/>
        </w:rPr>
        <w:t>、</w:t>
      </w:r>
      <w:r w:rsidR="00E44C1A" w:rsidRPr="006C0D55">
        <w:rPr>
          <w:rFonts w:hint="eastAsia"/>
          <w:szCs w:val="21"/>
        </w:rPr>
        <w:t>平成２８年４月１日から適用</w:t>
      </w:r>
      <w:r w:rsidRPr="006C0D55">
        <w:rPr>
          <w:rFonts w:hint="eastAsia"/>
          <w:szCs w:val="21"/>
        </w:rPr>
        <w:t>する。</w:t>
      </w:r>
    </w:p>
    <w:bookmarkEnd w:id="0"/>
    <w:p w14:paraId="01E31FBB" w14:textId="2B41054B" w:rsidR="000B6F44" w:rsidRPr="006C0D55" w:rsidRDefault="000B6F44" w:rsidP="004D0442">
      <w:pPr>
        <w:rPr>
          <w:szCs w:val="21"/>
        </w:rPr>
      </w:pPr>
      <w:r w:rsidRPr="006C0D55">
        <w:rPr>
          <w:rFonts w:hint="eastAsia"/>
          <w:szCs w:val="21"/>
        </w:rPr>
        <w:t xml:space="preserve">　　　附　則</w:t>
      </w:r>
    </w:p>
    <w:p w14:paraId="0144ECC1" w14:textId="212F9CA8" w:rsidR="000B6F44" w:rsidRPr="006C0D55" w:rsidRDefault="000B6F44" w:rsidP="004D0442">
      <w:pPr>
        <w:ind w:firstLineChars="100" w:firstLine="210"/>
        <w:rPr>
          <w:szCs w:val="21"/>
        </w:rPr>
      </w:pPr>
      <w:r w:rsidRPr="006C0D55">
        <w:rPr>
          <w:rFonts w:hint="eastAsia"/>
          <w:szCs w:val="21"/>
        </w:rPr>
        <w:t>この要綱は</w:t>
      </w:r>
      <w:r w:rsidR="005A32C3">
        <w:rPr>
          <w:rFonts w:hint="eastAsia"/>
          <w:szCs w:val="21"/>
        </w:rPr>
        <w:t>、</w:t>
      </w:r>
      <w:r w:rsidRPr="006C0D55">
        <w:rPr>
          <w:rFonts w:hint="eastAsia"/>
          <w:szCs w:val="21"/>
        </w:rPr>
        <w:t>令和２年４月１日から施行する。</w:t>
      </w:r>
    </w:p>
    <w:p w14:paraId="1E86AEC0" w14:textId="7874D593" w:rsidR="00925B2A" w:rsidRPr="006C0D55" w:rsidRDefault="00925B2A" w:rsidP="004D0442">
      <w:pPr>
        <w:rPr>
          <w:szCs w:val="21"/>
        </w:rPr>
      </w:pPr>
      <w:r w:rsidRPr="006C0D55">
        <w:rPr>
          <w:rFonts w:hint="eastAsia"/>
          <w:szCs w:val="21"/>
        </w:rPr>
        <w:t xml:space="preserve">　　　附　則</w:t>
      </w:r>
    </w:p>
    <w:p w14:paraId="2FEACEC6" w14:textId="6633C970" w:rsidR="00925B2A" w:rsidRPr="006C0D55" w:rsidRDefault="00925B2A" w:rsidP="004D0442">
      <w:pPr>
        <w:ind w:firstLineChars="100" w:firstLine="210"/>
        <w:rPr>
          <w:szCs w:val="21"/>
        </w:rPr>
      </w:pPr>
      <w:r w:rsidRPr="006C0D55">
        <w:rPr>
          <w:rFonts w:hint="eastAsia"/>
          <w:szCs w:val="21"/>
        </w:rPr>
        <w:t>この要綱は</w:t>
      </w:r>
      <w:r w:rsidR="005A32C3">
        <w:rPr>
          <w:rFonts w:hint="eastAsia"/>
          <w:szCs w:val="21"/>
        </w:rPr>
        <w:t>、</w:t>
      </w:r>
      <w:r w:rsidRPr="006C0D55">
        <w:rPr>
          <w:rFonts w:hint="eastAsia"/>
          <w:szCs w:val="21"/>
        </w:rPr>
        <w:t>令和４年</w:t>
      </w:r>
      <w:r w:rsidR="006C0D55">
        <w:rPr>
          <w:rFonts w:hint="eastAsia"/>
          <w:szCs w:val="21"/>
        </w:rPr>
        <w:t>３</w:t>
      </w:r>
      <w:r w:rsidRPr="006C0D55">
        <w:rPr>
          <w:rFonts w:hint="eastAsia"/>
          <w:szCs w:val="21"/>
        </w:rPr>
        <w:t>月</w:t>
      </w:r>
      <w:r w:rsidR="006C0D55">
        <w:rPr>
          <w:rFonts w:hint="eastAsia"/>
          <w:szCs w:val="21"/>
        </w:rPr>
        <w:t>２２</w:t>
      </w:r>
      <w:r w:rsidRPr="006C0D55">
        <w:rPr>
          <w:rFonts w:hint="eastAsia"/>
          <w:szCs w:val="21"/>
        </w:rPr>
        <w:t>日から施行</w:t>
      </w:r>
      <w:r w:rsidR="006C0D55" w:rsidRPr="006C0D55">
        <w:rPr>
          <w:rFonts w:hint="eastAsia"/>
          <w:szCs w:val="21"/>
        </w:rPr>
        <w:t>し</w:t>
      </w:r>
      <w:r w:rsidR="005A32C3">
        <w:rPr>
          <w:rFonts w:hint="eastAsia"/>
          <w:szCs w:val="21"/>
        </w:rPr>
        <w:t>、</w:t>
      </w:r>
      <w:r w:rsidR="006C0D55">
        <w:rPr>
          <w:rFonts w:hint="eastAsia"/>
          <w:szCs w:val="21"/>
        </w:rPr>
        <w:t>令和３</w:t>
      </w:r>
      <w:r w:rsidR="006C0D55" w:rsidRPr="006C0D55">
        <w:rPr>
          <w:rFonts w:hint="eastAsia"/>
          <w:szCs w:val="21"/>
        </w:rPr>
        <w:t>年</w:t>
      </w:r>
      <w:r w:rsidR="006C0D55">
        <w:rPr>
          <w:rFonts w:hint="eastAsia"/>
          <w:szCs w:val="21"/>
        </w:rPr>
        <w:t>４</w:t>
      </w:r>
      <w:r w:rsidR="006C0D55" w:rsidRPr="006C0D55">
        <w:rPr>
          <w:rFonts w:hint="eastAsia"/>
          <w:szCs w:val="21"/>
        </w:rPr>
        <w:t>月１日から適用する。</w:t>
      </w:r>
    </w:p>
    <w:p w14:paraId="13B617E4" w14:textId="4C3B54D9" w:rsidR="00EE744D" w:rsidRPr="006C0D55" w:rsidRDefault="00EE744D" w:rsidP="004D0442">
      <w:pPr>
        <w:rPr>
          <w:rFonts w:asciiTheme="minorEastAsia" w:hAnsiTheme="minorEastAsia"/>
          <w:sz w:val="22"/>
        </w:rPr>
      </w:pPr>
    </w:p>
    <w:sectPr w:rsidR="00EE744D" w:rsidRPr="006C0D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01C79" w14:textId="77777777" w:rsidR="00CE55DB" w:rsidRDefault="00CE55DB" w:rsidP="00507764">
      <w:r>
        <w:separator/>
      </w:r>
    </w:p>
  </w:endnote>
  <w:endnote w:type="continuationSeparator" w:id="0">
    <w:p w14:paraId="5D4C442D" w14:textId="77777777" w:rsidR="00CE55DB" w:rsidRDefault="00CE55DB" w:rsidP="0050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EE0E7" w14:textId="77777777" w:rsidR="00CE55DB" w:rsidRDefault="00CE55DB" w:rsidP="00507764">
      <w:r>
        <w:separator/>
      </w:r>
    </w:p>
  </w:footnote>
  <w:footnote w:type="continuationSeparator" w:id="0">
    <w:p w14:paraId="5006E94F" w14:textId="77777777" w:rsidR="00CE55DB" w:rsidRDefault="00CE55DB" w:rsidP="005077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FAE"/>
    <w:rsid w:val="00007AA8"/>
    <w:rsid w:val="000239E8"/>
    <w:rsid w:val="00030A4A"/>
    <w:rsid w:val="000B3701"/>
    <w:rsid w:val="000B4C83"/>
    <w:rsid w:val="000B6F44"/>
    <w:rsid w:val="000E3E56"/>
    <w:rsid w:val="00117E19"/>
    <w:rsid w:val="0016480B"/>
    <w:rsid w:val="001D6718"/>
    <w:rsid w:val="001E6607"/>
    <w:rsid w:val="001F5570"/>
    <w:rsid w:val="001F7F6A"/>
    <w:rsid w:val="0024053F"/>
    <w:rsid w:val="0026725E"/>
    <w:rsid w:val="002829B8"/>
    <w:rsid w:val="002B0008"/>
    <w:rsid w:val="002F242F"/>
    <w:rsid w:val="003173A5"/>
    <w:rsid w:val="00353236"/>
    <w:rsid w:val="003674A1"/>
    <w:rsid w:val="003761BB"/>
    <w:rsid w:val="00393D94"/>
    <w:rsid w:val="003950CE"/>
    <w:rsid w:val="003A41A1"/>
    <w:rsid w:val="003B5D20"/>
    <w:rsid w:val="003C7A5C"/>
    <w:rsid w:val="003D3981"/>
    <w:rsid w:val="003D57FE"/>
    <w:rsid w:val="003E2AA3"/>
    <w:rsid w:val="00423ACF"/>
    <w:rsid w:val="0044303C"/>
    <w:rsid w:val="004514FF"/>
    <w:rsid w:val="004660E8"/>
    <w:rsid w:val="00484CF4"/>
    <w:rsid w:val="00495572"/>
    <w:rsid w:val="004A0257"/>
    <w:rsid w:val="004B0452"/>
    <w:rsid w:val="004C5638"/>
    <w:rsid w:val="004D0442"/>
    <w:rsid w:val="00505126"/>
    <w:rsid w:val="00507764"/>
    <w:rsid w:val="005358AE"/>
    <w:rsid w:val="00536E97"/>
    <w:rsid w:val="005731B1"/>
    <w:rsid w:val="00586280"/>
    <w:rsid w:val="005A0ED2"/>
    <w:rsid w:val="005A32C3"/>
    <w:rsid w:val="005A4B35"/>
    <w:rsid w:val="005A7CD9"/>
    <w:rsid w:val="005D1921"/>
    <w:rsid w:val="00625052"/>
    <w:rsid w:val="00626785"/>
    <w:rsid w:val="00633095"/>
    <w:rsid w:val="0065033B"/>
    <w:rsid w:val="00665647"/>
    <w:rsid w:val="006C0D55"/>
    <w:rsid w:val="00701ABC"/>
    <w:rsid w:val="00715375"/>
    <w:rsid w:val="00715477"/>
    <w:rsid w:val="007D6035"/>
    <w:rsid w:val="00823696"/>
    <w:rsid w:val="0083017C"/>
    <w:rsid w:val="00876440"/>
    <w:rsid w:val="00882979"/>
    <w:rsid w:val="00884B7F"/>
    <w:rsid w:val="008D2F0A"/>
    <w:rsid w:val="008D4FAE"/>
    <w:rsid w:val="008F1E00"/>
    <w:rsid w:val="00903310"/>
    <w:rsid w:val="00925B2A"/>
    <w:rsid w:val="00930FDC"/>
    <w:rsid w:val="00931160"/>
    <w:rsid w:val="009449ED"/>
    <w:rsid w:val="00954087"/>
    <w:rsid w:val="00967C89"/>
    <w:rsid w:val="009A13F4"/>
    <w:rsid w:val="009A4839"/>
    <w:rsid w:val="009B00F2"/>
    <w:rsid w:val="009C1A98"/>
    <w:rsid w:val="00A12840"/>
    <w:rsid w:val="00A20878"/>
    <w:rsid w:val="00A70E15"/>
    <w:rsid w:val="00AC1FDC"/>
    <w:rsid w:val="00AE1827"/>
    <w:rsid w:val="00AF430B"/>
    <w:rsid w:val="00B24B0C"/>
    <w:rsid w:val="00BF0778"/>
    <w:rsid w:val="00BF0EA6"/>
    <w:rsid w:val="00C0115B"/>
    <w:rsid w:val="00C05ECF"/>
    <w:rsid w:val="00C132B3"/>
    <w:rsid w:val="00C21378"/>
    <w:rsid w:val="00C24A8B"/>
    <w:rsid w:val="00C4452B"/>
    <w:rsid w:val="00C60C8B"/>
    <w:rsid w:val="00CA476F"/>
    <w:rsid w:val="00CB5FE3"/>
    <w:rsid w:val="00CC5228"/>
    <w:rsid w:val="00CE55DB"/>
    <w:rsid w:val="00D11C82"/>
    <w:rsid w:val="00D25D0E"/>
    <w:rsid w:val="00D27EF0"/>
    <w:rsid w:val="00D459B2"/>
    <w:rsid w:val="00D47D90"/>
    <w:rsid w:val="00D93195"/>
    <w:rsid w:val="00DD5865"/>
    <w:rsid w:val="00DE7BC2"/>
    <w:rsid w:val="00E151F6"/>
    <w:rsid w:val="00E31A4E"/>
    <w:rsid w:val="00E35F60"/>
    <w:rsid w:val="00E44C1A"/>
    <w:rsid w:val="00EA0983"/>
    <w:rsid w:val="00EA315C"/>
    <w:rsid w:val="00ED76D3"/>
    <w:rsid w:val="00EE744D"/>
    <w:rsid w:val="00EF12B3"/>
    <w:rsid w:val="00F03D52"/>
    <w:rsid w:val="00F2586A"/>
    <w:rsid w:val="00F353FC"/>
    <w:rsid w:val="00F4243E"/>
    <w:rsid w:val="00F42761"/>
    <w:rsid w:val="00F538FB"/>
    <w:rsid w:val="00FC3FDA"/>
    <w:rsid w:val="00FE7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E44ACE"/>
  <w15:docId w15:val="{D1406097-CFCD-40EE-A200-0895D64F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7764"/>
    <w:pPr>
      <w:tabs>
        <w:tab w:val="center" w:pos="4252"/>
        <w:tab w:val="right" w:pos="8504"/>
      </w:tabs>
      <w:snapToGrid w:val="0"/>
    </w:pPr>
  </w:style>
  <w:style w:type="character" w:customStyle="1" w:styleId="a4">
    <w:name w:val="ヘッダー (文字)"/>
    <w:basedOn w:val="a0"/>
    <w:link w:val="a3"/>
    <w:uiPriority w:val="99"/>
    <w:rsid w:val="00507764"/>
  </w:style>
  <w:style w:type="paragraph" w:styleId="a5">
    <w:name w:val="footer"/>
    <w:basedOn w:val="a"/>
    <w:link w:val="a6"/>
    <w:uiPriority w:val="99"/>
    <w:unhideWhenUsed/>
    <w:rsid w:val="00507764"/>
    <w:pPr>
      <w:tabs>
        <w:tab w:val="center" w:pos="4252"/>
        <w:tab w:val="right" w:pos="8504"/>
      </w:tabs>
      <w:snapToGrid w:val="0"/>
    </w:pPr>
  </w:style>
  <w:style w:type="character" w:customStyle="1" w:styleId="a6">
    <w:name w:val="フッター (文字)"/>
    <w:basedOn w:val="a0"/>
    <w:link w:val="a5"/>
    <w:uiPriority w:val="99"/>
    <w:rsid w:val="00507764"/>
  </w:style>
  <w:style w:type="paragraph" w:customStyle="1" w:styleId="Default">
    <w:name w:val="Default"/>
    <w:rsid w:val="00507764"/>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6</Pages>
  <Words>763</Words>
  <Characters>4352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宮城県社協</dc:creator>
  <cp:lastModifiedBy>貸付1</cp:lastModifiedBy>
  <cp:revision>31</cp:revision>
  <cp:lastPrinted>2022-02-25T04:05:00Z</cp:lastPrinted>
  <dcterms:created xsi:type="dcterms:W3CDTF">2021-12-14T02:40:00Z</dcterms:created>
  <dcterms:modified xsi:type="dcterms:W3CDTF">2023-08-22T07:30:00Z</dcterms:modified>
</cp:coreProperties>
</file>